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5B324AF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7D0039">
        <w:rPr>
          <w:rFonts w:ascii="Times New Roman" w:hAnsi="Times New Roman" w:cs="Times New Roman"/>
          <w:b/>
          <w:sz w:val="24"/>
          <w:szCs w:val="24"/>
        </w:rPr>
        <w:t>блока подготовки</w:t>
      </w:r>
      <w:r w:rsidR="004F4D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0039">
        <w:rPr>
          <w:rFonts w:ascii="Times New Roman" w:hAnsi="Times New Roman" w:cs="Times New Roman"/>
          <w:b/>
          <w:sz w:val="24"/>
          <w:szCs w:val="24"/>
        </w:rPr>
        <w:t>газа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69"/>
        <w:gridCol w:w="4394"/>
        <w:gridCol w:w="1134"/>
        <w:gridCol w:w="1276"/>
        <w:gridCol w:w="1139"/>
      </w:tblGrid>
      <w:tr w:rsidR="007E3720" w14:paraId="2DB31793" w14:textId="77777777" w:rsidTr="008C1C36">
        <w:trPr>
          <w:tblHeader/>
        </w:trPr>
        <w:tc>
          <w:tcPr>
            <w:tcW w:w="666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4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8C1C36">
        <w:tc>
          <w:tcPr>
            <w:tcW w:w="6663" w:type="dxa"/>
            <w:gridSpan w:val="2"/>
          </w:tcPr>
          <w:p w14:paraId="4A9C30C7" w14:textId="77777777" w:rsidR="007E3720" w:rsidRPr="0023215E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54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8C1C36">
        <w:tc>
          <w:tcPr>
            <w:tcW w:w="6663" w:type="dxa"/>
            <w:gridSpan w:val="2"/>
          </w:tcPr>
          <w:p w14:paraId="70C8E9C9" w14:textId="77777777" w:rsidR="007E3720" w:rsidRPr="0023215E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549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8C1C36">
        <w:tc>
          <w:tcPr>
            <w:tcW w:w="6663" w:type="dxa"/>
            <w:gridSpan w:val="2"/>
          </w:tcPr>
          <w:p w14:paraId="0E4BCAD7" w14:textId="77777777" w:rsidR="007E3720" w:rsidRPr="0023215E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54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8C1C36">
        <w:tc>
          <w:tcPr>
            <w:tcW w:w="6663" w:type="dxa"/>
            <w:gridSpan w:val="2"/>
          </w:tcPr>
          <w:p w14:paraId="7E7C77DC" w14:textId="3287FF80" w:rsidR="007E3720" w:rsidRPr="0023215E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549" w:type="dxa"/>
            <w:gridSpan w:val="3"/>
          </w:tcPr>
          <w:p w14:paraId="080F2784" w14:textId="320D70DC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A6AD9" w14:paraId="06CF4723" w14:textId="77777777" w:rsidTr="008C1C36">
        <w:tc>
          <w:tcPr>
            <w:tcW w:w="2269" w:type="dxa"/>
            <w:vMerge w:val="restart"/>
            <w:vAlign w:val="center"/>
          </w:tcPr>
          <w:p w14:paraId="62C033F2" w14:textId="77777777" w:rsidR="008A6AD9" w:rsidRPr="0023215E" w:rsidRDefault="008A6A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394" w:type="dxa"/>
          </w:tcPr>
          <w:p w14:paraId="0295ABCD" w14:textId="77777777" w:rsidR="008A6AD9" w:rsidRDefault="008A6A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549" w:type="dxa"/>
            <w:gridSpan w:val="3"/>
          </w:tcPr>
          <w:p w14:paraId="42EC85A1" w14:textId="48AF62F7" w:rsidR="008A6AD9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62DFACF5" w14:textId="77777777" w:rsidTr="008C1C36">
        <w:tc>
          <w:tcPr>
            <w:tcW w:w="2269" w:type="dxa"/>
            <w:vMerge/>
          </w:tcPr>
          <w:p w14:paraId="0A34E53E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14:paraId="2A4B20D7" w14:textId="77777777" w:rsidR="008A6AD9" w:rsidRDefault="008A6A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134" w:type="dxa"/>
            <w:vAlign w:val="center"/>
          </w:tcPr>
          <w:p w14:paraId="1F379D1E" w14:textId="77777777" w:rsidR="008A6AD9" w:rsidRDefault="008A6A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76" w:type="dxa"/>
            <w:vAlign w:val="center"/>
          </w:tcPr>
          <w:p w14:paraId="3393468A" w14:textId="77777777" w:rsidR="008A6AD9" w:rsidRDefault="008A6A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139" w:type="dxa"/>
            <w:vAlign w:val="center"/>
          </w:tcPr>
          <w:p w14:paraId="3405F047" w14:textId="77777777" w:rsidR="008A6AD9" w:rsidRDefault="008A6A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8A6AD9" w14:paraId="78744590" w14:textId="77777777" w:rsidTr="008C1C36">
        <w:tc>
          <w:tcPr>
            <w:tcW w:w="2269" w:type="dxa"/>
            <w:vMerge/>
          </w:tcPr>
          <w:p w14:paraId="39FB12B0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008C20D" w14:textId="223E4258" w:rsidR="008A6AD9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Расход, </w:t>
            </w:r>
            <w:r w:rsidRPr="001A64D9">
              <w:rPr>
                <w:rFonts w:ascii="Times New Roman" w:hAnsi="Times New Roman"/>
                <w:bCs/>
                <w:sz w:val="24"/>
                <w:szCs w:val="24"/>
              </w:rPr>
              <w:t>нм</w:t>
            </w:r>
            <w:r w:rsidRPr="001A64D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1A64D9">
              <w:rPr>
                <w:rFonts w:ascii="Times New Roman" w:hAnsi="Times New Roman"/>
                <w:bCs/>
                <w:sz w:val="24"/>
                <w:szCs w:val="24"/>
              </w:rPr>
              <w:t>/ час (нм</w:t>
            </w:r>
            <w:r w:rsidRPr="001A64D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1A64D9">
              <w:rPr>
                <w:rFonts w:ascii="Times New Roman" w:hAnsi="Times New Roman"/>
                <w:bCs/>
                <w:sz w:val="24"/>
                <w:szCs w:val="24"/>
              </w:rPr>
              <w:t xml:space="preserve">/ </w:t>
            </w:r>
            <w:proofErr w:type="spellStart"/>
            <w:r w:rsidRPr="001A64D9"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  <w:r w:rsidRPr="001A64D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1B095DF1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65ABB5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447931B2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108636E6" w14:textId="77777777" w:rsidTr="008C1C36">
        <w:tc>
          <w:tcPr>
            <w:tcW w:w="2269" w:type="dxa"/>
            <w:vMerge/>
          </w:tcPr>
          <w:p w14:paraId="1F9DA598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DE66A7E" w14:textId="46FF74BC" w:rsidR="008A6AD9" w:rsidRDefault="008A6AD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Влагосодержание, г/м</w:t>
            </w:r>
            <w:r w:rsidRPr="001A64D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0B905F69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A8E788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36C72293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396E4624" w14:textId="77777777" w:rsidTr="008C1C36">
        <w:tc>
          <w:tcPr>
            <w:tcW w:w="2269" w:type="dxa"/>
            <w:vMerge/>
          </w:tcPr>
          <w:p w14:paraId="435B0C88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6FC83C4" w14:textId="26F830A7" w:rsidR="008A6AD9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газа рабочее на входе в БПГ, МПа</w:t>
            </w:r>
          </w:p>
        </w:tc>
        <w:tc>
          <w:tcPr>
            <w:tcW w:w="1134" w:type="dxa"/>
            <w:vAlign w:val="center"/>
          </w:tcPr>
          <w:p w14:paraId="7057BF2E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4E44C3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62B0F32F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2091A97B" w14:textId="77777777" w:rsidTr="008C1C36">
        <w:tc>
          <w:tcPr>
            <w:tcW w:w="2269" w:type="dxa"/>
            <w:vMerge/>
          </w:tcPr>
          <w:p w14:paraId="2E7E2120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7C99461" w14:textId="1A6F3EAD" w:rsidR="008A6AD9" w:rsidRDefault="008A6AD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газа расчетное на входе в БПГ, МПа</w:t>
            </w:r>
          </w:p>
        </w:tc>
        <w:tc>
          <w:tcPr>
            <w:tcW w:w="1134" w:type="dxa"/>
            <w:vAlign w:val="center"/>
          </w:tcPr>
          <w:p w14:paraId="4B4E1937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2A33DE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041479CF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49642AAA" w14:textId="77777777" w:rsidTr="008C1C36">
        <w:tc>
          <w:tcPr>
            <w:tcW w:w="2269" w:type="dxa"/>
            <w:vMerge/>
          </w:tcPr>
          <w:p w14:paraId="6180857D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A8DFBE8" w14:textId="38C43BAE" w:rsidR="008A6AD9" w:rsidRDefault="008A6AD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газа рабочее на выходе из БПГ, МПа</w:t>
            </w:r>
          </w:p>
        </w:tc>
        <w:tc>
          <w:tcPr>
            <w:tcW w:w="1134" w:type="dxa"/>
            <w:vAlign w:val="center"/>
          </w:tcPr>
          <w:p w14:paraId="5405B18C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791F86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36BB4573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5A342828" w14:textId="77777777" w:rsidTr="008C1C36">
        <w:tc>
          <w:tcPr>
            <w:tcW w:w="2269" w:type="dxa"/>
            <w:vMerge/>
          </w:tcPr>
          <w:p w14:paraId="5685946A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D9B8F55" w14:textId="0DAFE756" w:rsidR="008A6AD9" w:rsidRDefault="008A6AD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 на входе в установку, °C</w:t>
            </w:r>
          </w:p>
        </w:tc>
        <w:tc>
          <w:tcPr>
            <w:tcW w:w="1134" w:type="dxa"/>
            <w:vAlign w:val="center"/>
          </w:tcPr>
          <w:p w14:paraId="33D68E24" w14:textId="77777777" w:rsidR="008A6AD9" w:rsidRPr="001305F1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17C1E3" w14:textId="77777777" w:rsidR="008A6AD9" w:rsidRPr="001305F1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2F75EDE5" w14:textId="77777777" w:rsidR="008A6AD9" w:rsidRPr="001305F1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614038F3" w14:textId="77777777" w:rsidTr="008C1C36">
        <w:tc>
          <w:tcPr>
            <w:tcW w:w="2269" w:type="dxa"/>
            <w:vMerge/>
          </w:tcPr>
          <w:p w14:paraId="22DB3046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DD7A148" w14:textId="7DF78D86" w:rsidR="008A6AD9" w:rsidRDefault="008A6AD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 на выходе из установки, °C</w:t>
            </w:r>
          </w:p>
        </w:tc>
        <w:tc>
          <w:tcPr>
            <w:tcW w:w="1134" w:type="dxa"/>
            <w:vAlign w:val="center"/>
          </w:tcPr>
          <w:p w14:paraId="6453154E" w14:textId="77777777" w:rsidR="008A6AD9" w:rsidRPr="001305F1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2653C7B" w14:textId="77777777" w:rsidR="008A6AD9" w:rsidRPr="001305F1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60CE3125" w14:textId="77777777" w:rsidR="008A6AD9" w:rsidRPr="001305F1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1E72414A" w14:textId="77777777" w:rsidTr="008C1C36">
        <w:tc>
          <w:tcPr>
            <w:tcW w:w="2269" w:type="dxa"/>
            <w:vMerge/>
          </w:tcPr>
          <w:p w14:paraId="4F5AD654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14:paraId="6ADD431C" w14:textId="4F57C305" w:rsidR="008A6AD9" w:rsidRDefault="008A6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кислых компонентов в газе, % мол.</w:t>
            </w:r>
          </w:p>
          <w:p w14:paraId="456466E8" w14:textId="77777777" w:rsidR="008A6AD9" w:rsidRDefault="008A6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37CCB51D" w14:textId="77777777" w:rsidR="008A6AD9" w:rsidRDefault="008A6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34CE36A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BD3717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30F7688A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4271094A" w14:textId="77777777" w:rsidTr="008C1C36">
        <w:tc>
          <w:tcPr>
            <w:tcW w:w="2269" w:type="dxa"/>
            <w:vMerge/>
          </w:tcPr>
          <w:p w14:paraId="203F6E7B" w14:textId="77777777" w:rsidR="008A6AD9" w:rsidRPr="0023215E" w:rsidRDefault="008A6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14:paraId="3C7E19CF" w14:textId="77777777" w:rsidR="008A6AD9" w:rsidRDefault="008A6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газа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кг/м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4CB0EBB9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A4FE3A9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25DDA0DD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0ECF1474" w14:textId="77777777" w:rsidTr="008C1C36">
        <w:tc>
          <w:tcPr>
            <w:tcW w:w="2269" w:type="dxa"/>
            <w:vMerge/>
          </w:tcPr>
          <w:p w14:paraId="057E2EE8" w14:textId="77777777" w:rsidR="008A6AD9" w:rsidRPr="0023215E" w:rsidRDefault="008A6AD9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4DC3" w14:textId="74281623" w:rsidR="008A6AD9" w:rsidRPr="001305F1" w:rsidRDefault="008A6AD9" w:rsidP="001305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05F1">
              <w:rPr>
                <w:rFonts w:ascii="Times New Roman" w:hAnsi="Times New Roman" w:cs="Times New Roman"/>
                <w:color w:val="000000"/>
                <w:sz w:val="24"/>
                <w:szCs w:val="28"/>
                <w:lang w:eastAsia="ru-RU"/>
              </w:rPr>
              <w:t>Наличие влаги в исходном газе, %</w:t>
            </w:r>
          </w:p>
        </w:tc>
        <w:tc>
          <w:tcPr>
            <w:tcW w:w="1134" w:type="dxa"/>
            <w:vAlign w:val="center"/>
          </w:tcPr>
          <w:p w14:paraId="746F0B27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0BC4C9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55894955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484D6E3B" w14:textId="77777777" w:rsidTr="008C1C36">
        <w:tc>
          <w:tcPr>
            <w:tcW w:w="2269" w:type="dxa"/>
            <w:vMerge/>
          </w:tcPr>
          <w:p w14:paraId="39506010" w14:textId="77777777" w:rsidR="008A6AD9" w:rsidRPr="0023215E" w:rsidRDefault="008A6AD9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08F2" w14:textId="40E62DB5" w:rsidR="008A6AD9" w:rsidRPr="001305F1" w:rsidRDefault="008A6AD9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5F1">
              <w:rPr>
                <w:rFonts w:ascii="Times New Roman" w:hAnsi="Times New Roman" w:cs="Times New Roman"/>
                <w:color w:val="000000"/>
                <w:sz w:val="24"/>
                <w:szCs w:val="28"/>
                <w:lang w:eastAsia="ru-RU"/>
              </w:rPr>
              <w:t>Содержание мех. примесей на входе, мг/м</w:t>
            </w:r>
            <w:r w:rsidRPr="001305F1">
              <w:rPr>
                <w:rFonts w:ascii="Times New Roman" w:hAnsi="Times New Roman" w:cs="Times New Roman"/>
                <w:color w:val="000000"/>
                <w:sz w:val="24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269E2287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9F5D20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4BC4646C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2F6F7279" w14:textId="77777777" w:rsidTr="008C1C36">
        <w:tc>
          <w:tcPr>
            <w:tcW w:w="2269" w:type="dxa"/>
            <w:vMerge/>
          </w:tcPr>
          <w:p w14:paraId="5D8AB5F5" w14:textId="77777777" w:rsidR="008A6AD9" w:rsidRPr="0023215E" w:rsidRDefault="008A6AD9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60C1" w14:textId="59744F4B" w:rsidR="008A6AD9" w:rsidRPr="001305F1" w:rsidRDefault="008A6AD9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5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капельной влаги на выходе</w:t>
            </w:r>
          </w:p>
        </w:tc>
        <w:tc>
          <w:tcPr>
            <w:tcW w:w="1134" w:type="dxa"/>
            <w:vAlign w:val="center"/>
          </w:tcPr>
          <w:p w14:paraId="3E53A368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B097B6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76B8ED2B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3428D6A4" w14:textId="77777777" w:rsidTr="008C1C36">
        <w:trPr>
          <w:trHeight w:val="429"/>
        </w:trPr>
        <w:tc>
          <w:tcPr>
            <w:tcW w:w="2269" w:type="dxa"/>
            <w:vMerge/>
          </w:tcPr>
          <w:p w14:paraId="09B0A605" w14:textId="77777777" w:rsidR="008A6AD9" w:rsidRPr="0023215E" w:rsidRDefault="008A6AD9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B8AD" w14:textId="5E12E894" w:rsidR="008A6AD9" w:rsidRPr="001305F1" w:rsidRDefault="008A6AD9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5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очистки, не более мкм</w:t>
            </w:r>
          </w:p>
        </w:tc>
        <w:tc>
          <w:tcPr>
            <w:tcW w:w="1134" w:type="dxa"/>
            <w:vAlign w:val="center"/>
          </w:tcPr>
          <w:p w14:paraId="4D02A64B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B25A84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4A4780E6" w14:textId="77777777" w:rsidR="008A6AD9" w:rsidRDefault="008A6AD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6AD9" w14:paraId="6DE258C9" w14:textId="77777777" w:rsidTr="008C1C36">
        <w:trPr>
          <w:trHeight w:val="429"/>
        </w:trPr>
        <w:tc>
          <w:tcPr>
            <w:tcW w:w="2269" w:type="dxa"/>
            <w:vMerge/>
          </w:tcPr>
          <w:p w14:paraId="71F82F8D" w14:textId="77777777" w:rsidR="008A6AD9" w:rsidRPr="0023215E" w:rsidRDefault="008A6AD9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1A93" w14:textId="24C5B93B" w:rsidR="008A6AD9" w:rsidRPr="001305F1" w:rsidRDefault="008A6AD9" w:rsidP="001305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 газа на входе в установку, </w:t>
            </w:r>
            <w:r w:rsidRPr="008A6A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мол.</w:t>
            </w:r>
            <w:r w:rsidRPr="008A6A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3549" w:type="dxa"/>
            <w:gridSpan w:val="3"/>
            <w:vAlign w:val="center"/>
          </w:tcPr>
          <w:p w14:paraId="6208278E" w14:textId="5972AA9A" w:rsidR="008A6AD9" w:rsidRDefault="00E13029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D8497A" w14:paraId="63BF1584" w14:textId="77777777" w:rsidTr="008C1C36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D8497A" w:rsidRPr="0023215E" w:rsidRDefault="00D8497A" w:rsidP="001305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394" w:type="dxa"/>
          </w:tcPr>
          <w:p w14:paraId="0FE29EEC" w14:textId="7269A659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549" w:type="dxa"/>
            <w:gridSpan w:val="3"/>
            <w:vAlign w:val="center"/>
          </w:tcPr>
          <w:p w14:paraId="1BAD55BE" w14:textId="77777777" w:rsidR="00D8497A" w:rsidRDefault="00D8497A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25979A50" w14:textId="77777777" w:rsidTr="008C1C36">
        <w:tc>
          <w:tcPr>
            <w:tcW w:w="2269" w:type="dxa"/>
            <w:vMerge/>
          </w:tcPr>
          <w:p w14:paraId="7A008900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194C009" w14:textId="77777777" w:rsidR="00D8497A" w:rsidRDefault="00D8497A" w:rsidP="001305F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549" w:type="dxa"/>
            <w:gridSpan w:val="3"/>
            <w:vAlign w:val="center"/>
          </w:tcPr>
          <w:p w14:paraId="0AFCF6E0" w14:textId="77777777" w:rsidR="00D8497A" w:rsidRDefault="00D8497A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79EE75D1" w14:textId="77777777" w:rsidTr="008C1C36">
        <w:tc>
          <w:tcPr>
            <w:tcW w:w="2269" w:type="dxa"/>
            <w:vMerge/>
          </w:tcPr>
          <w:p w14:paraId="52FDC53C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C8468B5" w14:textId="77777777" w:rsidR="00D8497A" w:rsidRDefault="00D8497A" w:rsidP="001305F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549" w:type="dxa"/>
            <w:gridSpan w:val="3"/>
            <w:vAlign w:val="center"/>
          </w:tcPr>
          <w:p w14:paraId="2EB1E6C2" w14:textId="77777777" w:rsidR="00D8497A" w:rsidRDefault="00D8497A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40F2067A" w14:textId="77777777" w:rsidTr="001212D2">
        <w:tc>
          <w:tcPr>
            <w:tcW w:w="2269" w:type="dxa"/>
            <w:vMerge/>
          </w:tcPr>
          <w:p w14:paraId="55D0BFDD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45D6BE8" w14:textId="6EAAE80A" w:rsidR="00D8497A" w:rsidRDefault="00D8497A" w:rsidP="00E1302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в газе на выходе из установки, 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9" w:type="dxa"/>
            <w:gridSpan w:val="3"/>
            <w:vAlign w:val="center"/>
          </w:tcPr>
          <w:p w14:paraId="195730A6" w14:textId="77777777" w:rsidR="00D8497A" w:rsidRDefault="00D8497A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3C101949" w14:textId="77777777" w:rsidTr="008C1C36">
        <w:tc>
          <w:tcPr>
            <w:tcW w:w="2269" w:type="dxa"/>
            <w:vMerge/>
          </w:tcPr>
          <w:p w14:paraId="3C4DCB2C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F782609" w14:textId="77777777" w:rsidR="00D8497A" w:rsidRDefault="00D8497A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549" w:type="dxa"/>
            <w:gridSpan w:val="3"/>
            <w:vAlign w:val="center"/>
          </w:tcPr>
          <w:p w14:paraId="0F57F2F3" w14:textId="77777777" w:rsidR="00D8497A" w:rsidRDefault="00D8497A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D8497A" w14:paraId="1C2E269D" w14:textId="77777777" w:rsidTr="008C1C36">
        <w:tc>
          <w:tcPr>
            <w:tcW w:w="2269" w:type="dxa"/>
            <w:vMerge/>
          </w:tcPr>
          <w:p w14:paraId="50A6EA86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E7FEAD3" w14:textId="77777777" w:rsidR="00D8497A" w:rsidRDefault="00D8497A" w:rsidP="00130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549" w:type="dxa"/>
            <w:gridSpan w:val="3"/>
            <w:vAlign w:val="center"/>
          </w:tcPr>
          <w:p w14:paraId="7C6079D0" w14:textId="77777777" w:rsidR="00D8497A" w:rsidRDefault="00D8497A" w:rsidP="00BB1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02B67B55" w14:textId="77777777" w:rsidTr="008C1C36">
        <w:tc>
          <w:tcPr>
            <w:tcW w:w="2269" w:type="dxa"/>
            <w:vMerge/>
          </w:tcPr>
          <w:p w14:paraId="5B08F3E1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180D9C8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549" w:type="dxa"/>
            <w:gridSpan w:val="3"/>
            <w:vAlign w:val="center"/>
          </w:tcPr>
          <w:p w14:paraId="472F755E" w14:textId="77777777" w:rsidR="00D8497A" w:rsidRDefault="00D8497A" w:rsidP="00BB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D8497A" w14:paraId="4E26C126" w14:textId="77777777" w:rsidTr="008C1C36">
        <w:tc>
          <w:tcPr>
            <w:tcW w:w="2269" w:type="dxa"/>
            <w:vMerge/>
          </w:tcPr>
          <w:p w14:paraId="1FE42035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DB46135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549" w:type="dxa"/>
            <w:gridSpan w:val="3"/>
            <w:vAlign w:val="center"/>
          </w:tcPr>
          <w:p w14:paraId="5C01DA76" w14:textId="7B7EB3C4" w:rsidR="00D8497A" w:rsidRDefault="00D8497A" w:rsidP="00BB17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линии выхода воды, на линии выхода нефти</w:t>
            </w:r>
          </w:p>
        </w:tc>
      </w:tr>
      <w:tr w:rsidR="00D8497A" w14:paraId="6639E933" w14:textId="77777777" w:rsidTr="008C1C36">
        <w:tc>
          <w:tcPr>
            <w:tcW w:w="2269" w:type="dxa"/>
            <w:vMerge/>
          </w:tcPr>
          <w:p w14:paraId="3FCCB84E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BC75896" w14:textId="390A2DCF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 метанола</w:t>
            </w:r>
          </w:p>
        </w:tc>
        <w:tc>
          <w:tcPr>
            <w:tcW w:w="3549" w:type="dxa"/>
            <w:gridSpan w:val="3"/>
            <w:vAlign w:val="center"/>
          </w:tcPr>
          <w:p w14:paraId="199E3A93" w14:textId="750D721F" w:rsidR="00D8497A" w:rsidRPr="00A90161" w:rsidRDefault="00D8497A" w:rsidP="00BB17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497A" w14:paraId="68112B80" w14:textId="77777777" w:rsidTr="008C1C36">
        <w:tc>
          <w:tcPr>
            <w:tcW w:w="2269" w:type="dxa"/>
            <w:vMerge/>
          </w:tcPr>
          <w:p w14:paraId="5084783B" w14:textId="77777777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5055C02" w14:textId="68F7DED3" w:rsidR="00D8497A" w:rsidRDefault="00D8497A" w:rsidP="00130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Технологическая схема</w:t>
            </w:r>
          </w:p>
        </w:tc>
        <w:tc>
          <w:tcPr>
            <w:tcW w:w="3549" w:type="dxa"/>
            <w:gridSpan w:val="3"/>
            <w:vAlign w:val="center"/>
          </w:tcPr>
          <w:p w14:paraId="39A773C5" w14:textId="5B6C51BB" w:rsidR="00D8497A" w:rsidRDefault="00D8497A" w:rsidP="00BB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D8497A" w14:paraId="62BDC4EA" w14:textId="77777777" w:rsidTr="008C1C36">
        <w:tc>
          <w:tcPr>
            <w:tcW w:w="2269" w:type="dxa"/>
            <w:vMerge/>
          </w:tcPr>
          <w:p w14:paraId="5648DD2A" w14:textId="77777777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4597AD6" w14:textId="55915E5E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549" w:type="dxa"/>
            <w:gridSpan w:val="3"/>
            <w:vAlign w:val="center"/>
          </w:tcPr>
          <w:p w14:paraId="37CA30C5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45111ADF" w14:textId="77777777" w:rsidTr="008C1C36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5973DBC7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Локальная система управления</w:t>
            </w:r>
          </w:p>
        </w:tc>
        <w:tc>
          <w:tcPr>
            <w:tcW w:w="4394" w:type="dxa"/>
          </w:tcPr>
          <w:p w14:paraId="5A4FE134" w14:textId="0D681D94" w:rsidR="00D8497A" w:rsidRDefault="00D8497A" w:rsidP="00236B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(операторная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аказчика/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блок местной автоматики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9" w:type="dxa"/>
            <w:gridSpan w:val="3"/>
            <w:vAlign w:val="center"/>
          </w:tcPr>
          <w:p w14:paraId="457F70A4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0EB81BA2" w14:textId="77777777" w:rsidTr="008C1C36">
        <w:tc>
          <w:tcPr>
            <w:tcW w:w="2269" w:type="dxa"/>
            <w:vMerge/>
          </w:tcPr>
          <w:p w14:paraId="62DF7BA6" w14:textId="77777777" w:rsidR="00D8497A" w:rsidRPr="0023215E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14:paraId="32976AB8" w14:textId="77777777" w:rsidR="00D8497A" w:rsidRDefault="00D8497A" w:rsidP="00236B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549" w:type="dxa"/>
            <w:gridSpan w:val="3"/>
            <w:vAlign w:val="center"/>
          </w:tcPr>
          <w:p w14:paraId="75E5DF65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5D8FC082" w14:textId="77777777" w:rsidTr="008C1C36">
        <w:trPr>
          <w:trHeight w:val="452"/>
        </w:trPr>
        <w:tc>
          <w:tcPr>
            <w:tcW w:w="2269" w:type="dxa"/>
            <w:vMerge/>
          </w:tcPr>
          <w:p w14:paraId="4808C5BB" w14:textId="77777777" w:rsidR="00D8497A" w:rsidRPr="0023215E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14:paraId="13967366" w14:textId="77777777" w:rsidR="00D8497A" w:rsidRDefault="00D8497A" w:rsidP="00236B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9" w:type="dxa"/>
            <w:gridSpan w:val="3"/>
            <w:vAlign w:val="center"/>
          </w:tcPr>
          <w:p w14:paraId="0DD5C914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03DEF0BC" w14:textId="77777777" w:rsidTr="008C1C36">
        <w:tc>
          <w:tcPr>
            <w:tcW w:w="2269" w:type="dxa"/>
            <w:vMerge/>
          </w:tcPr>
          <w:p w14:paraId="6ED91690" w14:textId="77777777" w:rsidR="00D8497A" w:rsidRPr="0023215E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14:paraId="19437C44" w14:textId="77777777" w:rsidR="00D8497A" w:rsidRDefault="00D8497A" w:rsidP="00236B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549" w:type="dxa"/>
            <w:gridSpan w:val="3"/>
            <w:vAlign w:val="center"/>
          </w:tcPr>
          <w:p w14:paraId="4D02EA2F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97A" w14:paraId="1EC52F14" w14:textId="77777777" w:rsidTr="008C1C36">
        <w:tc>
          <w:tcPr>
            <w:tcW w:w="2269" w:type="dxa"/>
            <w:vMerge w:val="restart"/>
            <w:vAlign w:val="center"/>
          </w:tcPr>
          <w:p w14:paraId="1AC5FFBE" w14:textId="77777777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394" w:type="dxa"/>
            <w:vAlign w:val="center"/>
          </w:tcPr>
          <w:p w14:paraId="38F0CC47" w14:textId="1A371883" w:rsidR="00D8497A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549" w:type="dxa"/>
            <w:gridSpan w:val="3"/>
            <w:vAlign w:val="center"/>
          </w:tcPr>
          <w:p w14:paraId="08D998BD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5311FCF7" w14:textId="77777777" w:rsidTr="008C1C36">
        <w:tc>
          <w:tcPr>
            <w:tcW w:w="2269" w:type="dxa"/>
            <w:vMerge/>
            <w:vAlign w:val="center"/>
          </w:tcPr>
          <w:p w14:paraId="4E0AC0EE" w14:textId="77777777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D9855B0" w14:textId="393CBD5C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549" w:type="dxa"/>
            <w:gridSpan w:val="3"/>
            <w:vAlign w:val="center"/>
          </w:tcPr>
          <w:p w14:paraId="281BF1A5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4914BBEB" w14:textId="77777777" w:rsidTr="008C1C36">
        <w:tc>
          <w:tcPr>
            <w:tcW w:w="2269" w:type="dxa"/>
            <w:vMerge/>
            <w:vAlign w:val="center"/>
          </w:tcPr>
          <w:p w14:paraId="223981CC" w14:textId="77777777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3352E0D" w14:textId="6A3945F7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549" w:type="dxa"/>
            <w:gridSpan w:val="3"/>
            <w:vAlign w:val="center"/>
          </w:tcPr>
          <w:p w14:paraId="7A347260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570E6F4E" w14:textId="77777777" w:rsidTr="008C1C36">
        <w:tc>
          <w:tcPr>
            <w:tcW w:w="2269" w:type="dxa"/>
            <w:vMerge/>
            <w:vAlign w:val="center"/>
          </w:tcPr>
          <w:p w14:paraId="6140A9ED" w14:textId="77777777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8C3DA3E" w14:textId="323E02E0" w:rsidR="00D8497A" w:rsidRDefault="00D8497A" w:rsidP="00D849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549" w:type="dxa"/>
            <w:gridSpan w:val="3"/>
            <w:vAlign w:val="center"/>
          </w:tcPr>
          <w:p w14:paraId="5C983AA3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5B4F5385" w14:textId="77777777" w:rsidTr="008C1C36">
        <w:tc>
          <w:tcPr>
            <w:tcW w:w="2269" w:type="dxa"/>
            <w:vMerge/>
            <w:vAlign w:val="center"/>
          </w:tcPr>
          <w:p w14:paraId="0C27B871" w14:textId="77777777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ADB76B4" w14:textId="100125AB" w:rsidR="00D8497A" w:rsidRDefault="00D8497A" w:rsidP="00D849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549" w:type="dxa"/>
            <w:gridSpan w:val="3"/>
            <w:vAlign w:val="center"/>
          </w:tcPr>
          <w:p w14:paraId="0065C551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4F78C78A" w14:textId="77777777" w:rsidTr="008C1C36">
        <w:tc>
          <w:tcPr>
            <w:tcW w:w="2269" w:type="dxa"/>
            <w:vMerge/>
            <w:vAlign w:val="center"/>
          </w:tcPr>
          <w:p w14:paraId="5DFAB414" w14:textId="77777777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5DB395B" w14:textId="33D05D47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549" w:type="dxa"/>
            <w:gridSpan w:val="3"/>
            <w:vAlign w:val="center"/>
          </w:tcPr>
          <w:p w14:paraId="76344CF2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04F3051C" w14:textId="77777777" w:rsidTr="008C1C36">
        <w:tc>
          <w:tcPr>
            <w:tcW w:w="2269" w:type="dxa"/>
            <w:vMerge/>
            <w:vAlign w:val="center"/>
          </w:tcPr>
          <w:p w14:paraId="0DABD062" w14:textId="77777777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3660956" w14:textId="5B9729A2" w:rsidR="00D8497A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549" w:type="dxa"/>
            <w:gridSpan w:val="3"/>
            <w:vAlign w:val="center"/>
          </w:tcPr>
          <w:p w14:paraId="4C80D187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6ABEF325" w14:textId="77777777" w:rsidTr="008C1C36">
        <w:tc>
          <w:tcPr>
            <w:tcW w:w="2269" w:type="dxa"/>
            <w:vMerge/>
          </w:tcPr>
          <w:p w14:paraId="7A17A736" w14:textId="77777777" w:rsidR="00D8497A" w:rsidRPr="0023215E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876AA9D" w14:textId="51251892" w:rsidR="00D8497A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549" w:type="dxa"/>
            <w:gridSpan w:val="3"/>
            <w:vAlign w:val="center"/>
          </w:tcPr>
          <w:p w14:paraId="7B7C4DBB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3899CEB5" w14:textId="77777777" w:rsidTr="008C1C36">
        <w:tc>
          <w:tcPr>
            <w:tcW w:w="2269" w:type="dxa"/>
            <w:vMerge/>
          </w:tcPr>
          <w:p w14:paraId="070CE2C0" w14:textId="77777777" w:rsidR="00D8497A" w:rsidRPr="0023215E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4638CDC" w14:textId="77777777" w:rsidR="00D8497A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549" w:type="dxa"/>
            <w:gridSpan w:val="3"/>
            <w:vAlign w:val="center"/>
          </w:tcPr>
          <w:p w14:paraId="4A1F94BC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6CECFC83" w14:textId="77777777" w:rsidTr="008C1C36">
        <w:trPr>
          <w:trHeight w:val="381"/>
        </w:trPr>
        <w:tc>
          <w:tcPr>
            <w:tcW w:w="2269" w:type="dxa"/>
            <w:vAlign w:val="center"/>
          </w:tcPr>
          <w:p w14:paraId="151D1860" w14:textId="3328FEB3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газоанализа</w:t>
            </w:r>
          </w:p>
        </w:tc>
        <w:tc>
          <w:tcPr>
            <w:tcW w:w="4394" w:type="dxa"/>
            <w:vAlign w:val="center"/>
          </w:tcPr>
          <w:p w14:paraId="183CDB64" w14:textId="77777777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3"/>
            <w:vAlign w:val="center"/>
          </w:tcPr>
          <w:p w14:paraId="71B94DDD" w14:textId="00204678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497A" w14:paraId="686F7B85" w14:textId="77777777" w:rsidTr="00AE1FB1">
        <w:trPr>
          <w:trHeight w:val="1144"/>
        </w:trPr>
        <w:tc>
          <w:tcPr>
            <w:tcW w:w="2269" w:type="dxa"/>
            <w:vAlign w:val="center"/>
          </w:tcPr>
          <w:p w14:paraId="7F9BCA7F" w14:textId="21876454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394" w:type="dxa"/>
            <w:vAlign w:val="center"/>
          </w:tcPr>
          <w:p w14:paraId="16B454B0" w14:textId="2206F028" w:rsidR="00D8497A" w:rsidRPr="00FE483B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обогреваемом блок-боксе с возможностью работы внутри для человека</w:t>
            </w:r>
          </w:p>
        </w:tc>
        <w:tc>
          <w:tcPr>
            <w:tcW w:w="3549" w:type="dxa"/>
            <w:gridSpan w:val="3"/>
            <w:vAlign w:val="center"/>
          </w:tcPr>
          <w:p w14:paraId="1F21A2CE" w14:textId="293438B9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497A" w14:paraId="579D39E1" w14:textId="77777777" w:rsidTr="008C1C36">
        <w:tc>
          <w:tcPr>
            <w:tcW w:w="2269" w:type="dxa"/>
            <w:vMerge w:val="restart"/>
            <w:vAlign w:val="center"/>
          </w:tcPr>
          <w:p w14:paraId="7F2FECC1" w14:textId="1DE1EBEA" w:rsidR="00D8497A" w:rsidRPr="0023215E" w:rsidRDefault="00D8497A" w:rsidP="00D84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15E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системе электроснабжения</w:t>
            </w:r>
          </w:p>
        </w:tc>
        <w:tc>
          <w:tcPr>
            <w:tcW w:w="4394" w:type="dxa"/>
            <w:vAlign w:val="center"/>
          </w:tcPr>
          <w:p w14:paraId="6C9A9FC5" w14:textId="16D93CA5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549" w:type="dxa"/>
            <w:gridSpan w:val="3"/>
            <w:vAlign w:val="center"/>
          </w:tcPr>
          <w:p w14:paraId="02F04BEB" w14:textId="2D88C1F2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497A" w14:paraId="2BFECD42" w14:textId="77777777" w:rsidTr="008C1C36">
        <w:trPr>
          <w:trHeight w:val="70"/>
        </w:trPr>
        <w:tc>
          <w:tcPr>
            <w:tcW w:w="2269" w:type="dxa"/>
            <w:vMerge/>
          </w:tcPr>
          <w:p w14:paraId="45C25FD5" w14:textId="77777777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CE338DB" w14:textId="6AE07821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бронированный/ небронированный</w:t>
            </w:r>
          </w:p>
        </w:tc>
        <w:tc>
          <w:tcPr>
            <w:tcW w:w="3549" w:type="dxa"/>
            <w:gridSpan w:val="3"/>
            <w:vAlign w:val="center"/>
          </w:tcPr>
          <w:p w14:paraId="44091887" w14:textId="77777777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7A" w14:paraId="7D9997E9" w14:textId="77777777" w:rsidTr="008C1C36">
        <w:trPr>
          <w:trHeight w:val="70"/>
        </w:trPr>
        <w:tc>
          <w:tcPr>
            <w:tcW w:w="2269" w:type="dxa"/>
          </w:tcPr>
          <w:p w14:paraId="2F30C194" w14:textId="591E70DF" w:rsidR="00D8497A" w:rsidRPr="003071DA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1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Система отопления</w:t>
            </w:r>
          </w:p>
        </w:tc>
        <w:tc>
          <w:tcPr>
            <w:tcW w:w="4394" w:type="dxa"/>
            <w:vAlign w:val="center"/>
          </w:tcPr>
          <w:p w14:paraId="7C7F21AE" w14:textId="77777777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3"/>
            <w:vAlign w:val="center"/>
          </w:tcPr>
          <w:p w14:paraId="343C0506" w14:textId="234D3A9D" w:rsidR="00D8497A" w:rsidRPr="00B51881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электрическое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водяное</w:t>
            </w:r>
          </w:p>
        </w:tc>
      </w:tr>
      <w:tr w:rsidR="00D8497A" w14:paraId="4D86F082" w14:textId="77777777" w:rsidTr="008C1C36">
        <w:trPr>
          <w:trHeight w:val="70"/>
        </w:trPr>
        <w:tc>
          <w:tcPr>
            <w:tcW w:w="2269" w:type="dxa"/>
          </w:tcPr>
          <w:p w14:paraId="0865B298" w14:textId="03202575" w:rsidR="00D8497A" w:rsidRPr="003071DA" w:rsidRDefault="00D8497A" w:rsidP="00D84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1DA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Исполнение по сейсмостойкости</w:t>
            </w:r>
          </w:p>
        </w:tc>
        <w:tc>
          <w:tcPr>
            <w:tcW w:w="4394" w:type="dxa"/>
            <w:vAlign w:val="center"/>
          </w:tcPr>
          <w:p w14:paraId="408128E4" w14:textId="77777777" w:rsidR="00D8497A" w:rsidRDefault="00D8497A" w:rsidP="00D84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3"/>
            <w:vAlign w:val="center"/>
          </w:tcPr>
          <w:p w14:paraId="360A8B18" w14:textId="24BD29AA" w:rsidR="00D8497A" w:rsidRDefault="00D8497A" w:rsidP="00D8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С0</w:t>
            </w: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E0A65" w14:textId="77777777" w:rsidR="007E3720" w:rsidRDefault="009277D2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46166966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4"/>
  </w:num>
  <w:num w:numId="7">
    <w:abstractNumId w:val="20"/>
  </w:num>
  <w:num w:numId="8">
    <w:abstractNumId w:val="17"/>
  </w:num>
  <w:num w:numId="9">
    <w:abstractNumId w:val="27"/>
  </w:num>
  <w:num w:numId="10">
    <w:abstractNumId w:val="5"/>
  </w:num>
  <w:num w:numId="11">
    <w:abstractNumId w:val="12"/>
  </w:num>
  <w:num w:numId="12">
    <w:abstractNumId w:val="10"/>
  </w:num>
  <w:num w:numId="13">
    <w:abstractNumId w:val="23"/>
  </w:num>
  <w:num w:numId="14">
    <w:abstractNumId w:val="22"/>
  </w:num>
  <w:num w:numId="15">
    <w:abstractNumId w:val="6"/>
  </w:num>
  <w:num w:numId="16">
    <w:abstractNumId w:val="19"/>
  </w:num>
  <w:num w:numId="17">
    <w:abstractNumId w:val="11"/>
  </w:num>
  <w:num w:numId="18">
    <w:abstractNumId w:val="15"/>
  </w:num>
  <w:num w:numId="19">
    <w:abstractNumId w:val="31"/>
  </w:num>
  <w:num w:numId="20">
    <w:abstractNumId w:val="13"/>
  </w:num>
  <w:num w:numId="21">
    <w:abstractNumId w:val="30"/>
  </w:num>
  <w:num w:numId="22">
    <w:abstractNumId w:val="9"/>
  </w:num>
  <w:num w:numId="23">
    <w:abstractNumId w:val="8"/>
  </w:num>
  <w:num w:numId="24">
    <w:abstractNumId w:val="7"/>
  </w:num>
  <w:num w:numId="25">
    <w:abstractNumId w:val="29"/>
  </w:num>
  <w:num w:numId="26">
    <w:abstractNumId w:val="25"/>
  </w:num>
  <w:num w:numId="27">
    <w:abstractNumId w:val="18"/>
  </w:num>
  <w:num w:numId="28">
    <w:abstractNumId w:val="21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40BAF"/>
    <w:rsid w:val="000420B3"/>
    <w:rsid w:val="000657D4"/>
    <w:rsid w:val="00102EA5"/>
    <w:rsid w:val="00113E7F"/>
    <w:rsid w:val="001305F1"/>
    <w:rsid w:val="001A64D9"/>
    <w:rsid w:val="001A786D"/>
    <w:rsid w:val="0023215E"/>
    <w:rsid w:val="00235B0F"/>
    <w:rsid w:val="00236B36"/>
    <w:rsid w:val="00271377"/>
    <w:rsid w:val="003071DA"/>
    <w:rsid w:val="00311177"/>
    <w:rsid w:val="00400FC8"/>
    <w:rsid w:val="00491547"/>
    <w:rsid w:val="004D1CB5"/>
    <w:rsid w:val="004F4D7F"/>
    <w:rsid w:val="005038F2"/>
    <w:rsid w:val="005B1CA5"/>
    <w:rsid w:val="00642867"/>
    <w:rsid w:val="006E4A68"/>
    <w:rsid w:val="00717B8B"/>
    <w:rsid w:val="007626D1"/>
    <w:rsid w:val="007B71E4"/>
    <w:rsid w:val="007D0039"/>
    <w:rsid w:val="007E3720"/>
    <w:rsid w:val="008A6AD9"/>
    <w:rsid w:val="008C1C36"/>
    <w:rsid w:val="009277D2"/>
    <w:rsid w:val="00A77F75"/>
    <w:rsid w:val="00A90161"/>
    <w:rsid w:val="00A92E16"/>
    <w:rsid w:val="00AC78AE"/>
    <w:rsid w:val="00AE1FB1"/>
    <w:rsid w:val="00B30576"/>
    <w:rsid w:val="00B51881"/>
    <w:rsid w:val="00BB17BF"/>
    <w:rsid w:val="00BD47FC"/>
    <w:rsid w:val="00C54DAF"/>
    <w:rsid w:val="00D8497A"/>
    <w:rsid w:val="00E13029"/>
    <w:rsid w:val="00E95C64"/>
    <w:rsid w:val="00EA1406"/>
    <w:rsid w:val="00F05D1B"/>
    <w:rsid w:val="00FE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4572D2-CC45-432E-BF98-49F2A9FCD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Белецкий</cp:lastModifiedBy>
  <cp:revision>47</cp:revision>
  <dcterms:created xsi:type="dcterms:W3CDTF">2025-11-24T17:12:00Z</dcterms:created>
  <dcterms:modified xsi:type="dcterms:W3CDTF">2026-07-21T16:23:00Z</dcterms:modified>
</cp:coreProperties>
</file>