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672594E6" w14:textId="77777777" w:rsidR="002C0D44" w:rsidRDefault="002C0D44" w:rsidP="002C0D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заказа Передвижного комплекса для испытания и освоения скважин (ПКИОС)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9"/>
        <w:gridCol w:w="1271"/>
        <w:gridCol w:w="1273"/>
        <w:gridCol w:w="1273"/>
      </w:tblGrid>
      <w:tr w:rsidR="007E3720" w14:paraId="2DB31793" w14:textId="77777777" w:rsidTr="00826887">
        <w:trPr>
          <w:tblHeader/>
        </w:trPr>
        <w:tc>
          <w:tcPr>
            <w:tcW w:w="6395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17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075C8">
        <w:trPr>
          <w:trHeight w:val="448"/>
        </w:trPr>
        <w:tc>
          <w:tcPr>
            <w:tcW w:w="6395" w:type="dxa"/>
            <w:gridSpan w:val="2"/>
            <w:vAlign w:val="center"/>
          </w:tcPr>
          <w:p w14:paraId="4A9C30C7" w14:textId="77777777" w:rsidR="007E3720" w:rsidRPr="00C05BA2" w:rsidRDefault="000078F8" w:rsidP="004075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3817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B5468" w14:paraId="64435E17" w14:textId="77777777" w:rsidTr="00FB5468">
        <w:trPr>
          <w:trHeight w:val="437"/>
        </w:trPr>
        <w:tc>
          <w:tcPr>
            <w:tcW w:w="6395" w:type="dxa"/>
            <w:gridSpan w:val="2"/>
            <w:vAlign w:val="center"/>
          </w:tcPr>
          <w:p w14:paraId="06B759F7" w14:textId="456188F2" w:rsidR="00FB5468" w:rsidRPr="00C05BA2" w:rsidRDefault="00FB5468" w:rsidP="00FB54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Условия поставки (реализации)</w:t>
            </w:r>
          </w:p>
        </w:tc>
        <w:tc>
          <w:tcPr>
            <w:tcW w:w="3817" w:type="dxa"/>
            <w:gridSpan w:val="3"/>
            <w:vAlign w:val="center"/>
          </w:tcPr>
          <w:p w14:paraId="4302FA26" w14:textId="2DE73029" w:rsidR="00FB5468" w:rsidRDefault="00FB5468" w:rsidP="00FB546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продажа/аренда/услуга</w:t>
            </w:r>
          </w:p>
        </w:tc>
      </w:tr>
      <w:tr w:rsidR="007E3720" w14:paraId="17435CCC" w14:textId="77777777" w:rsidTr="007E168C">
        <w:trPr>
          <w:trHeight w:val="1713"/>
        </w:trPr>
        <w:tc>
          <w:tcPr>
            <w:tcW w:w="6395" w:type="dxa"/>
            <w:gridSpan w:val="2"/>
            <w:vAlign w:val="center"/>
          </w:tcPr>
          <w:p w14:paraId="70C8E9C9" w14:textId="77777777" w:rsidR="007E3720" w:rsidRPr="00C05BA2" w:rsidRDefault="000078F8" w:rsidP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3817" w:type="dxa"/>
            <w:gridSpan w:val="3"/>
          </w:tcPr>
          <w:p w14:paraId="66BDB7DC" w14:textId="115C6DB2" w:rsidR="007E168C" w:rsidRDefault="007E168C" w:rsidP="007E16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8FA1ECE" w14:textId="77777777" w:rsidTr="00826887">
        <w:trPr>
          <w:trHeight w:val="70"/>
        </w:trPr>
        <w:tc>
          <w:tcPr>
            <w:tcW w:w="6395" w:type="dxa"/>
            <w:gridSpan w:val="2"/>
          </w:tcPr>
          <w:p w14:paraId="0E4BCAD7" w14:textId="112C710C" w:rsidR="007E3720" w:rsidRPr="00C05BA2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Блоки в составе ПКИОС:</w:t>
            </w:r>
          </w:p>
        </w:tc>
        <w:tc>
          <w:tcPr>
            <w:tcW w:w="3817" w:type="dxa"/>
            <w:gridSpan w:val="3"/>
          </w:tcPr>
          <w:p w14:paraId="0CB14D96" w14:textId="6315D3F0" w:rsidR="007E3720" w:rsidRDefault="007E3720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73AA3757" w14:textId="77777777" w:rsidTr="00812909">
        <w:trPr>
          <w:trHeight w:val="70"/>
        </w:trPr>
        <w:tc>
          <w:tcPr>
            <w:tcW w:w="10212" w:type="dxa"/>
            <w:gridSpan w:val="5"/>
          </w:tcPr>
          <w:p w14:paraId="52BE9014" w14:textId="6FB73915" w:rsidR="002C0D44" w:rsidRDefault="002C0D44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Указать количество, «0» если не требуется)</w:t>
            </w:r>
          </w:p>
        </w:tc>
      </w:tr>
      <w:tr w:rsidR="007548DB" w14:paraId="201DB858" w14:textId="77777777" w:rsidTr="00826887">
        <w:trPr>
          <w:trHeight w:val="70"/>
        </w:trPr>
        <w:tc>
          <w:tcPr>
            <w:tcW w:w="6395" w:type="dxa"/>
            <w:gridSpan w:val="2"/>
          </w:tcPr>
          <w:p w14:paraId="58920DFE" w14:textId="31FBBDBA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НГС (для отвода газа, при условии высокого расхода)</w:t>
            </w:r>
          </w:p>
        </w:tc>
        <w:tc>
          <w:tcPr>
            <w:tcW w:w="3817" w:type="dxa"/>
            <w:gridSpan w:val="3"/>
          </w:tcPr>
          <w:p w14:paraId="762FBAC9" w14:textId="21B70F44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3FF165A0" w14:textId="77777777" w:rsidTr="007548DB">
        <w:trPr>
          <w:trHeight w:val="70"/>
        </w:trPr>
        <w:tc>
          <w:tcPr>
            <w:tcW w:w="6395" w:type="dxa"/>
            <w:gridSpan w:val="2"/>
          </w:tcPr>
          <w:p w14:paraId="7D0FD0C1" w14:textId="0E863E3C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ГС (дополнительная подготовка газа, при условии высокого расхода)</w:t>
            </w:r>
          </w:p>
        </w:tc>
        <w:tc>
          <w:tcPr>
            <w:tcW w:w="3817" w:type="dxa"/>
            <w:gridSpan w:val="3"/>
            <w:vAlign w:val="center"/>
          </w:tcPr>
          <w:p w14:paraId="62C879B1" w14:textId="29326410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52A8F1E9" w14:textId="77777777" w:rsidTr="00826887">
        <w:trPr>
          <w:trHeight w:val="70"/>
        </w:trPr>
        <w:tc>
          <w:tcPr>
            <w:tcW w:w="6395" w:type="dxa"/>
            <w:gridSpan w:val="2"/>
          </w:tcPr>
          <w:p w14:paraId="2AD47B4D" w14:textId="6B11BB91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НГСВ (разделение эмульсии)</w:t>
            </w:r>
          </w:p>
        </w:tc>
        <w:tc>
          <w:tcPr>
            <w:tcW w:w="3817" w:type="dxa"/>
            <w:gridSpan w:val="3"/>
          </w:tcPr>
          <w:p w14:paraId="348AFA16" w14:textId="0D3590BC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2A012B97" w14:textId="77777777" w:rsidTr="002C0D44">
        <w:trPr>
          <w:trHeight w:val="70"/>
        </w:trPr>
        <w:tc>
          <w:tcPr>
            <w:tcW w:w="6395" w:type="dxa"/>
            <w:gridSpan w:val="2"/>
          </w:tcPr>
          <w:p w14:paraId="311ABABE" w14:textId="3A766048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МППТ (мобильный подогреватель с промежуточным теплоносителем для нагрева среды)</w:t>
            </w:r>
          </w:p>
        </w:tc>
        <w:tc>
          <w:tcPr>
            <w:tcW w:w="3817" w:type="dxa"/>
            <w:gridSpan w:val="3"/>
            <w:vAlign w:val="center"/>
          </w:tcPr>
          <w:p w14:paraId="697AE071" w14:textId="5AFE2462" w:rsidR="007548DB" w:rsidRDefault="007548DB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6ACC6F5A" w14:textId="77777777" w:rsidTr="002C0D44">
        <w:trPr>
          <w:trHeight w:val="70"/>
        </w:trPr>
        <w:tc>
          <w:tcPr>
            <w:tcW w:w="6395" w:type="dxa"/>
            <w:gridSpan w:val="2"/>
          </w:tcPr>
          <w:p w14:paraId="09F1FFD9" w14:textId="61079616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БПТГ (подготовка топливного газа перед подачей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., на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электрогенерацию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на утилизацию в ГФУ)</w:t>
            </w:r>
          </w:p>
        </w:tc>
        <w:tc>
          <w:tcPr>
            <w:tcW w:w="3817" w:type="dxa"/>
            <w:gridSpan w:val="3"/>
            <w:vAlign w:val="center"/>
          </w:tcPr>
          <w:p w14:paraId="23F0DFF5" w14:textId="3EE36EAE" w:rsidR="007548DB" w:rsidRDefault="007548DB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748B2BF0" w14:textId="77777777" w:rsidTr="00826887">
        <w:trPr>
          <w:trHeight w:val="70"/>
        </w:trPr>
        <w:tc>
          <w:tcPr>
            <w:tcW w:w="6395" w:type="dxa"/>
            <w:gridSpan w:val="2"/>
          </w:tcPr>
          <w:p w14:paraId="3FD8B61F" w14:textId="206DC36A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ГПА (для автономной генерации электроэнергии)</w:t>
            </w:r>
          </w:p>
        </w:tc>
        <w:tc>
          <w:tcPr>
            <w:tcW w:w="3817" w:type="dxa"/>
            <w:gridSpan w:val="3"/>
          </w:tcPr>
          <w:p w14:paraId="77CFA8C9" w14:textId="3619D018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767396E5" w14:textId="77777777" w:rsidTr="00826887">
        <w:trPr>
          <w:trHeight w:val="70"/>
        </w:trPr>
        <w:tc>
          <w:tcPr>
            <w:tcW w:w="6395" w:type="dxa"/>
            <w:gridSpan w:val="2"/>
          </w:tcPr>
          <w:p w14:paraId="7FDBF823" w14:textId="30A22E54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РГС (для накопления подготовленной продукции)</w:t>
            </w:r>
          </w:p>
        </w:tc>
        <w:tc>
          <w:tcPr>
            <w:tcW w:w="3817" w:type="dxa"/>
            <w:gridSpan w:val="3"/>
          </w:tcPr>
          <w:p w14:paraId="34CB4DC7" w14:textId="1750FC1E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3FD47EBD" w14:textId="77777777" w:rsidTr="00826887">
        <w:trPr>
          <w:trHeight w:val="70"/>
        </w:trPr>
        <w:tc>
          <w:tcPr>
            <w:tcW w:w="6395" w:type="dxa"/>
            <w:gridSpan w:val="2"/>
          </w:tcPr>
          <w:p w14:paraId="4B70B398" w14:textId="1BF8D861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СИКГ</w:t>
            </w:r>
          </w:p>
        </w:tc>
        <w:tc>
          <w:tcPr>
            <w:tcW w:w="3817" w:type="dxa"/>
            <w:gridSpan w:val="3"/>
          </w:tcPr>
          <w:p w14:paraId="3DA6B758" w14:textId="18E4C4BF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1550FF54" w14:textId="77777777" w:rsidTr="00826887">
        <w:trPr>
          <w:trHeight w:val="70"/>
        </w:trPr>
        <w:tc>
          <w:tcPr>
            <w:tcW w:w="6395" w:type="dxa"/>
            <w:gridSpan w:val="2"/>
          </w:tcPr>
          <w:p w14:paraId="1947BEE7" w14:textId="003D70B2" w:rsidR="002C0D44" w:rsidRDefault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ГФУ</w:t>
            </w:r>
          </w:p>
        </w:tc>
        <w:tc>
          <w:tcPr>
            <w:tcW w:w="3817" w:type="dxa"/>
            <w:gridSpan w:val="3"/>
          </w:tcPr>
          <w:p w14:paraId="707360AF" w14:textId="6CE079FF" w:rsidR="002C0D44" w:rsidRDefault="002C0D44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3C8D2B38" w14:textId="77777777" w:rsidTr="00826887">
        <w:trPr>
          <w:trHeight w:val="70"/>
        </w:trPr>
        <w:tc>
          <w:tcPr>
            <w:tcW w:w="6395" w:type="dxa"/>
            <w:gridSpan w:val="2"/>
          </w:tcPr>
          <w:p w14:paraId="560EF558" w14:textId="02FF0195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Узлы учёта воды (нефти)</w:t>
            </w:r>
          </w:p>
        </w:tc>
        <w:tc>
          <w:tcPr>
            <w:tcW w:w="3817" w:type="dxa"/>
            <w:gridSpan w:val="3"/>
          </w:tcPr>
          <w:p w14:paraId="16E72543" w14:textId="48FC0EF4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157663F4" w14:textId="77777777" w:rsidTr="00826887">
        <w:trPr>
          <w:trHeight w:val="70"/>
        </w:trPr>
        <w:tc>
          <w:tcPr>
            <w:tcW w:w="6395" w:type="dxa"/>
            <w:gridSpan w:val="2"/>
          </w:tcPr>
          <w:p w14:paraId="0EBFDFCF" w14:textId="34ED4BEC" w:rsidR="007548DB" w:rsidRDefault="007548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Блок насосных агрегатов </w:t>
            </w:r>
            <w:r w:rsidR="002C0D44">
              <w:rPr>
                <w:rFonts w:ascii="Times New Roman" w:hAnsi="Times New Roman" w:cs="Times New Roman"/>
                <w:b/>
                <w:sz w:val="24"/>
                <w:szCs w:val="24"/>
              </w:rPr>
              <w:t>для нефти</w:t>
            </w:r>
          </w:p>
        </w:tc>
        <w:tc>
          <w:tcPr>
            <w:tcW w:w="3817" w:type="dxa"/>
            <w:gridSpan w:val="3"/>
          </w:tcPr>
          <w:p w14:paraId="71F9C138" w14:textId="08D694B7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16576365" w14:textId="77777777" w:rsidTr="00826887">
        <w:trPr>
          <w:trHeight w:val="70"/>
        </w:trPr>
        <w:tc>
          <w:tcPr>
            <w:tcW w:w="6395" w:type="dxa"/>
            <w:gridSpan w:val="2"/>
          </w:tcPr>
          <w:p w14:paraId="79E53C9D" w14:textId="41CC4304" w:rsidR="007548DB" w:rsidRDefault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Блок насосной для воды в ППД</w:t>
            </w:r>
          </w:p>
        </w:tc>
        <w:tc>
          <w:tcPr>
            <w:tcW w:w="3817" w:type="dxa"/>
            <w:gridSpan w:val="3"/>
          </w:tcPr>
          <w:p w14:paraId="6A533CFB" w14:textId="2B13DD70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548DB" w14:paraId="08F79251" w14:textId="77777777" w:rsidTr="00826887">
        <w:trPr>
          <w:trHeight w:val="70"/>
        </w:trPr>
        <w:tc>
          <w:tcPr>
            <w:tcW w:w="6395" w:type="dxa"/>
            <w:gridSpan w:val="2"/>
          </w:tcPr>
          <w:p w14:paraId="318CD6FC" w14:textId="48BB48E0" w:rsidR="007548DB" w:rsidRDefault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АСН</w:t>
            </w:r>
          </w:p>
        </w:tc>
        <w:tc>
          <w:tcPr>
            <w:tcW w:w="3817" w:type="dxa"/>
            <w:gridSpan w:val="3"/>
          </w:tcPr>
          <w:p w14:paraId="03204B5B" w14:textId="3422EAEE" w:rsidR="007548DB" w:rsidRDefault="007548DB" w:rsidP="007548D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22E693AA" w14:textId="77777777" w:rsidTr="00826887">
        <w:trPr>
          <w:trHeight w:val="70"/>
        </w:trPr>
        <w:tc>
          <w:tcPr>
            <w:tcW w:w="6395" w:type="dxa"/>
            <w:gridSpan w:val="2"/>
          </w:tcPr>
          <w:p w14:paraId="4E92818E" w14:textId="74196A8D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БМА</w:t>
            </w:r>
          </w:p>
        </w:tc>
        <w:tc>
          <w:tcPr>
            <w:tcW w:w="3817" w:type="dxa"/>
            <w:gridSpan w:val="3"/>
          </w:tcPr>
          <w:p w14:paraId="65810D42" w14:textId="39DEDEF8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418873C0" w14:textId="77777777" w:rsidTr="00826887">
        <w:trPr>
          <w:trHeight w:val="70"/>
        </w:trPr>
        <w:tc>
          <w:tcPr>
            <w:tcW w:w="6395" w:type="dxa"/>
            <w:gridSpan w:val="2"/>
          </w:tcPr>
          <w:p w14:paraId="02BBAFD0" w14:textId="39718F04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Операторная</w:t>
            </w:r>
          </w:p>
        </w:tc>
        <w:tc>
          <w:tcPr>
            <w:tcW w:w="3817" w:type="dxa"/>
            <w:gridSpan w:val="3"/>
          </w:tcPr>
          <w:p w14:paraId="755463E0" w14:textId="361CABA8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62163841" w14:textId="77777777" w:rsidTr="00826887">
        <w:trPr>
          <w:trHeight w:val="70"/>
        </w:trPr>
        <w:tc>
          <w:tcPr>
            <w:tcW w:w="6395" w:type="dxa"/>
            <w:gridSpan w:val="2"/>
          </w:tcPr>
          <w:p w14:paraId="70359083" w14:textId="4C73FD96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Дренажная емкость</w:t>
            </w:r>
          </w:p>
        </w:tc>
        <w:tc>
          <w:tcPr>
            <w:tcW w:w="3817" w:type="dxa"/>
            <w:gridSpan w:val="3"/>
          </w:tcPr>
          <w:p w14:paraId="51F5E9C6" w14:textId="04F2248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47453D37" w14:textId="77777777" w:rsidTr="00826887">
        <w:trPr>
          <w:trHeight w:val="70"/>
        </w:trPr>
        <w:tc>
          <w:tcPr>
            <w:tcW w:w="6395" w:type="dxa"/>
            <w:gridSpan w:val="2"/>
          </w:tcPr>
          <w:p w14:paraId="687DFC10" w14:textId="010D820F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БДР (СУДР)</w:t>
            </w:r>
          </w:p>
        </w:tc>
        <w:tc>
          <w:tcPr>
            <w:tcW w:w="3817" w:type="dxa"/>
            <w:gridSpan w:val="3"/>
          </w:tcPr>
          <w:p w14:paraId="443BDAC9" w14:textId="74279A5C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7E168C" w14:paraId="1886FDBB" w14:textId="77777777" w:rsidTr="007E168C">
        <w:trPr>
          <w:trHeight w:val="70"/>
        </w:trPr>
        <w:tc>
          <w:tcPr>
            <w:tcW w:w="6395" w:type="dxa"/>
            <w:gridSpan w:val="2"/>
          </w:tcPr>
          <w:p w14:paraId="7AE841D4" w14:textId="3036F71D" w:rsidR="007E168C" w:rsidRDefault="007E168C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МИС (мобильные блоки инженерных сетей, мобильные трубопроводы)</w:t>
            </w:r>
          </w:p>
        </w:tc>
        <w:tc>
          <w:tcPr>
            <w:tcW w:w="3817" w:type="dxa"/>
            <w:gridSpan w:val="3"/>
            <w:vAlign w:val="center"/>
          </w:tcPr>
          <w:p w14:paraId="3B326CDC" w14:textId="17B08770" w:rsidR="007E168C" w:rsidRDefault="007E168C" w:rsidP="007E168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2C0D44" w14:paraId="545E8DD1" w14:textId="77777777" w:rsidTr="00ED605B">
        <w:trPr>
          <w:trHeight w:val="70"/>
        </w:trPr>
        <w:tc>
          <w:tcPr>
            <w:tcW w:w="10212" w:type="dxa"/>
            <w:gridSpan w:val="5"/>
          </w:tcPr>
          <w:p w14:paraId="6A68DFC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486B9858" w14:textId="77777777" w:rsidTr="00826887">
        <w:tc>
          <w:tcPr>
            <w:tcW w:w="6395" w:type="dxa"/>
            <w:gridSpan w:val="2"/>
          </w:tcPr>
          <w:p w14:paraId="7E7C77DC" w14:textId="3287FF80" w:rsidR="002C0D44" w:rsidRPr="00C05BA2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17" w:type="dxa"/>
            <w:gridSpan w:val="3"/>
          </w:tcPr>
          <w:p w14:paraId="080F2784" w14:textId="3D648AE8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06CF4723" w14:textId="77777777" w:rsidTr="00826887">
        <w:tc>
          <w:tcPr>
            <w:tcW w:w="2296" w:type="dxa"/>
            <w:vMerge w:val="restart"/>
            <w:vAlign w:val="center"/>
          </w:tcPr>
          <w:p w14:paraId="62C033F2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099" w:type="dxa"/>
          </w:tcPr>
          <w:p w14:paraId="0295ABCD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17" w:type="dxa"/>
            <w:gridSpan w:val="3"/>
          </w:tcPr>
          <w:p w14:paraId="42EC85A1" w14:textId="645F6198" w:rsidR="002C0D44" w:rsidRPr="00826887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>Нефтегазожидкостная</w:t>
            </w:r>
            <w:proofErr w:type="spellEnd"/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смесь</w:t>
            </w:r>
          </w:p>
        </w:tc>
      </w:tr>
      <w:tr w:rsidR="002C0D44" w14:paraId="0CB4ABF1" w14:textId="77777777" w:rsidTr="00826887">
        <w:tc>
          <w:tcPr>
            <w:tcW w:w="2296" w:type="dxa"/>
            <w:vMerge/>
          </w:tcPr>
          <w:p w14:paraId="58E8C56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4EB043E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17" w:type="dxa"/>
            <w:gridSpan w:val="3"/>
          </w:tcPr>
          <w:p w14:paraId="770EC551" w14:textId="0EA470DB" w:rsidR="002C0D44" w:rsidRPr="00826887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6887">
              <w:rPr>
                <w:rFonts w:ascii="Times New Roman" w:hAnsi="Times New Roman" w:cs="Times New Roman"/>
                <w:bCs/>
                <w:sz w:val="24"/>
                <w:szCs w:val="24"/>
              </w:rPr>
              <w:t>Газ, жидкость</w:t>
            </w:r>
          </w:p>
        </w:tc>
      </w:tr>
      <w:tr w:rsidR="002C0D44" w14:paraId="62DFACF5" w14:textId="77777777" w:rsidTr="00826887">
        <w:tc>
          <w:tcPr>
            <w:tcW w:w="2296" w:type="dxa"/>
            <w:vMerge/>
          </w:tcPr>
          <w:p w14:paraId="0A34E53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2A4B20D7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1" w:type="dxa"/>
            <w:vAlign w:val="center"/>
          </w:tcPr>
          <w:p w14:paraId="1F379D1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3" w:type="dxa"/>
            <w:vAlign w:val="center"/>
          </w:tcPr>
          <w:p w14:paraId="3393468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3" w:type="dxa"/>
            <w:vAlign w:val="center"/>
          </w:tcPr>
          <w:p w14:paraId="3405F04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2C0D44" w14:paraId="78744590" w14:textId="77777777" w:rsidTr="00826887">
        <w:tc>
          <w:tcPr>
            <w:tcW w:w="2296" w:type="dxa"/>
            <w:vMerge/>
          </w:tcPr>
          <w:p w14:paraId="39FB12B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08C20D" w14:textId="752F46BC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жидкости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1B095DF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165ABB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47931B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3FCDEDB" w14:textId="77777777" w:rsidTr="00826887">
        <w:tc>
          <w:tcPr>
            <w:tcW w:w="2296" w:type="dxa"/>
            <w:vMerge/>
          </w:tcPr>
          <w:p w14:paraId="4D8EEF7F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F86BF63" w14:textId="250414B9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нефти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6F693A8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F6B60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DB2809D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271E311" w14:textId="77777777" w:rsidTr="00826887">
        <w:tc>
          <w:tcPr>
            <w:tcW w:w="2296" w:type="dxa"/>
            <w:vMerge/>
          </w:tcPr>
          <w:p w14:paraId="5F6ABA0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C6F62BB" w14:textId="42935D30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, 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1271" w:type="dxa"/>
          </w:tcPr>
          <w:p w14:paraId="782B5EA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2DAE16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2069AE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D628B50" w14:textId="77777777" w:rsidTr="00826887">
        <w:tc>
          <w:tcPr>
            <w:tcW w:w="2296" w:type="dxa"/>
            <w:vMerge/>
          </w:tcPr>
          <w:p w14:paraId="272F3192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88D8435" w14:textId="35D6E3BA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1" w:type="dxa"/>
          </w:tcPr>
          <w:p w14:paraId="4815BAB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4AA14E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BF0511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E553EBF" w14:textId="77777777" w:rsidTr="00826887">
        <w:tc>
          <w:tcPr>
            <w:tcW w:w="2296" w:type="dxa"/>
            <w:vMerge/>
          </w:tcPr>
          <w:p w14:paraId="66E4BCA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026AA9C" w14:textId="5A0CA62C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Газовый фактор,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166C0F3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A919F0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F8DCF44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2B4D990" w14:textId="77777777" w:rsidTr="00826887">
        <w:tc>
          <w:tcPr>
            <w:tcW w:w="2296" w:type="dxa"/>
            <w:vMerge/>
          </w:tcPr>
          <w:p w14:paraId="0DC7130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9324425" w14:textId="40C40AE2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1" w:type="dxa"/>
          </w:tcPr>
          <w:p w14:paraId="086D0D4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AA3C58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7DD5FE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8A99F35" w14:textId="77777777" w:rsidTr="00826887">
        <w:tc>
          <w:tcPr>
            <w:tcW w:w="2296" w:type="dxa"/>
            <w:vMerge/>
          </w:tcPr>
          <w:p w14:paraId="3DBAF47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8414F2C" w14:textId="63F25D66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271" w:type="dxa"/>
          </w:tcPr>
          <w:p w14:paraId="0C8731F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9938DB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CAFA06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59043EA" w14:textId="77777777" w:rsidTr="00826887">
        <w:tc>
          <w:tcPr>
            <w:tcW w:w="2296" w:type="dxa"/>
            <w:vMerge/>
          </w:tcPr>
          <w:p w14:paraId="6C6CF75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B5A16A2" w14:textId="01869865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3A22FDB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B6C76E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B1952F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FECE340" w14:textId="77777777" w:rsidTr="00826887">
        <w:tc>
          <w:tcPr>
            <w:tcW w:w="2296" w:type="dxa"/>
            <w:vMerge/>
          </w:tcPr>
          <w:p w14:paraId="7854109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23A10A7" w14:textId="77777777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C0D8AE8" w14:textId="589D9A2D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1" w:type="dxa"/>
          </w:tcPr>
          <w:p w14:paraId="3E96D18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AF018E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7F93ED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40AE58D" w14:textId="77777777" w:rsidTr="00826887">
        <w:tc>
          <w:tcPr>
            <w:tcW w:w="2296" w:type="dxa"/>
            <w:vMerge/>
          </w:tcPr>
          <w:p w14:paraId="358CFA6D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15084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1EEA314E" w14:textId="72D407AD" w:rsidR="002C0D44" w:rsidRPr="006C2F83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парафины</w:t>
            </w:r>
          </w:p>
          <w:p w14:paraId="19723DB4" w14:textId="231DB7B3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смолы</w:t>
            </w:r>
          </w:p>
          <w:p w14:paraId="4EB5E27E" w14:textId="6ED0D9E1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</w:p>
          <w:p w14:paraId="32BED188" w14:textId="6F916660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сера</w:t>
            </w:r>
          </w:p>
          <w:p w14:paraId="7C70046E" w14:textId="25822A3E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  <w:proofErr w:type="spellEnd"/>
          </w:p>
        </w:tc>
        <w:tc>
          <w:tcPr>
            <w:tcW w:w="1271" w:type="dxa"/>
          </w:tcPr>
          <w:p w14:paraId="7066F22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865E99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38BF0AB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AE55F06" w14:textId="77777777" w:rsidTr="00826887">
        <w:tc>
          <w:tcPr>
            <w:tcW w:w="2296" w:type="dxa"/>
            <w:vMerge/>
          </w:tcPr>
          <w:p w14:paraId="6241A5FC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0E837AA" w14:textId="77777777" w:rsidR="002C0D44" w:rsidRPr="006C2F83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27AC40BD" w14:textId="7FA4EE50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застывания нефти</w:t>
            </w:r>
          </w:p>
          <w:p w14:paraId="0B899941" w14:textId="227AB3DD" w:rsidR="002C0D44" w:rsidRDefault="002C0D44" w:rsidP="002C0D44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кристаллизации парафина</w:t>
            </w:r>
          </w:p>
        </w:tc>
        <w:tc>
          <w:tcPr>
            <w:tcW w:w="1271" w:type="dxa"/>
          </w:tcPr>
          <w:p w14:paraId="38C90AE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3B369C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4ECC8E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0C78730" w14:textId="77777777" w:rsidTr="00826887">
        <w:tc>
          <w:tcPr>
            <w:tcW w:w="2296" w:type="dxa"/>
            <w:vMerge/>
          </w:tcPr>
          <w:p w14:paraId="07E7B83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F92F583" w14:textId="452F41D5" w:rsidR="002C0D44" w:rsidRPr="00407B79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23E1932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FD6527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C25CA1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B3CF352" w14:textId="77777777" w:rsidTr="00826887">
        <w:tc>
          <w:tcPr>
            <w:tcW w:w="2296" w:type="dxa"/>
            <w:vMerge/>
          </w:tcPr>
          <w:p w14:paraId="1D736C7D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C4F5A3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4B44F07B" w14:textId="77777777" w:rsidR="002C0D44" w:rsidRDefault="002C0D44" w:rsidP="002C0D44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2ECA8C3B" w14:textId="62CCFD49" w:rsidR="002C0D44" w:rsidRDefault="002C0D44" w:rsidP="002C0D44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т.ч. по солям: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proofErr w:type="spellEnd"/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  <w:p w14:paraId="2B727C57" w14:textId="53D993CE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Na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 K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  <w:p w14:paraId="6218E554" w14:textId="64EA47DA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Ca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  <w:p w14:paraId="7015B72C" w14:textId="687B71E3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Mg</w:t>
            </w:r>
            <w:r w:rsidRPr="0012542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  <w:tc>
          <w:tcPr>
            <w:tcW w:w="1271" w:type="dxa"/>
          </w:tcPr>
          <w:p w14:paraId="0C2102E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697A265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0E1D0B0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1B3F2CF" w14:textId="77777777" w:rsidTr="00826887">
        <w:tc>
          <w:tcPr>
            <w:tcW w:w="2296" w:type="dxa"/>
            <w:vMerge/>
          </w:tcPr>
          <w:p w14:paraId="77E0AD5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166D6F9" w14:textId="78FC22EC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1" w:type="dxa"/>
          </w:tcPr>
          <w:p w14:paraId="6151C561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190DF98D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482B56F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6349C10" w14:textId="77777777" w:rsidTr="00826887">
        <w:tc>
          <w:tcPr>
            <w:tcW w:w="2296" w:type="dxa"/>
            <w:vMerge/>
          </w:tcPr>
          <w:p w14:paraId="5D5DCEEF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2D88AC7" w14:textId="7AB3CFA7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мг/л</w:t>
            </w:r>
          </w:p>
        </w:tc>
        <w:tc>
          <w:tcPr>
            <w:tcW w:w="1271" w:type="dxa"/>
          </w:tcPr>
          <w:p w14:paraId="7850D9F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50C6EBA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A4BBA3C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FE9A0F2" w14:textId="77777777" w:rsidTr="00826887">
        <w:tc>
          <w:tcPr>
            <w:tcW w:w="2296" w:type="dxa"/>
            <w:vMerge/>
          </w:tcPr>
          <w:p w14:paraId="78F9AA31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D030147" w14:textId="15CB5E94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271" w:type="dxa"/>
          </w:tcPr>
          <w:p w14:paraId="1754D4C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2C74149D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3" w:type="dxa"/>
          </w:tcPr>
          <w:p w14:paraId="7C478C9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62B7704" w14:textId="77777777" w:rsidTr="00826887">
        <w:trPr>
          <w:trHeight w:val="762"/>
        </w:trPr>
        <w:tc>
          <w:tcPr>
            <w:tcW w:w="2296" w:type="dxa"/>
            <w:vMerge/>
          </w:tcPr>
          <w:p w14:paraId="72D6AD8F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0CD3326" w14:textId="16716BC6" w:rsidR="002C0D44" w:rsidRPr="004F4242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3817" w:type="dxa"/>
            <w:gridSpan w:val="3"/>
          </w:tcPr>
          <w:p w14:paraId="3253713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998B93F" w14:textId="77777777" w:rsidTr="00826887">
        <w:trPr>
          <w:trHeight w:val="195"/>
        </w:trPr>
        <w:tc>
          <w:tcPr>
            <w:tcW w:w="2296" w:type="dxa"/>
            <w:vMerge w:val="restart"/>
            <w:vAlign w:val="center"/>
          </w:tcPr>
          <w:p w14:paraId="1F9E6EC9" w14:textId="01782BF5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качеству подготовки продукции</w:t>
            </w:r>
          </w:p>
        </w:tc>
        <w:tc>
          <w:tcPr>
            <w:tcW w:w="7916" w:type="dxa"/>
            <w:gridSpan w:val="4"/>
            <w:tcBorders>
              <w:bottom w:val="single" w:sz="4" w:space="0" w:color="auto"/>
            </w:tcBorders>
            <w:vAlign w:val="center"/>
          </w:tcPr>
          <w:p w14:paraId="321B3A4F" w14:textId="005EA918" w:rsidR="002C0D44" w:rsidRPr="00826887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6887">
              <w:rPr>
                <w:rFonts w:ascii="Times New Roman" w:hAnsi="Times New Roman"/>
                <w:b/>
                <w:sz w:val="24"/>
                <w:szCs w:val="24"/>
              </w:rPr>
              <w:t>Нефть на выходе</w:t>
            </w:r>
          </w:p>
        </w:tc>
      </w:tr>
      <w:tr w:rsidR="002C0D44" w14:paraId="0B2BF588" w14:textId="77777777" w:rsidTr="00826887">
        <w:trPr>
          <w:trHeight w:val="195"/>
        </w:trPr>
        <w:tc>
          <w:tcPr>
            <w:tcW w:w="2296" w:type="dxa"/>
            <w:vMerge/>
          </w:tcPr>
          <w:p w14:paraId="4F11BF77" w14:textId="4804F6AD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bottom w:val="single" w:sz="4" w:space="0" w:color="auto"/>
            </w:tcBorders>
            <w:vAlign w:val="center"/>
          </w:tcPr>
          <w:p w14:paraId="76EB18D8" w14:textId="12181047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воды на выходе, % масс.</w:t>
            </w:r>
          </w:p>
        </w:tc>
        <w:tc>
          <w:tcPr>
            <w:tcW w:w="3817" w:type="dxa"/>
            <w:gridSpan w:val="3"/>
            <w:tcBorders>
              <w:bottom w:val="single" w:sz="4" w:space="0" w:color="auto"/>
            </w:tcBorders>
          </w:tcPr>
          <w:p w14:paraId="3425048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54BF3C6" w14:textId="77777777" w:rsidTr="00826887">
        <w:trPr>
          <w:trHeight w:val="255"/>
        </w:trPr>
        <w:tc>
          <w:tcPr>
            <w:tcW w:w="2296" w:type="dxa"/>
            <w:vMerge/>
          </w:tcPr>
          <w:p w14:paraId="38C64C03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5ED2FA" w14:textId="40352FE3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хлористых солей на выходе,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D08A0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E237EFD" w14:textId="77777777" w:rsidTr="00826887">
        <w:trPr>
          <w:trHeight w:val="255"/>
        </w:trPr>
        <w:tc>
          <w:tcPr>
            <w:tcW w:w="2296" w:type="dxa"/>
            <w:vMerge/>
          </w:tcPr>
          <w:p w14:paraId="01FD9780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A9B6FA" w14:textId="3BFFC4D1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насыщенных паров, кПа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1DD9ED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9D487C0" w14:textId="77777777" w:rsidTr="00925AB3">
        <w:trPr>
          <w:trHeight w:val="360"/>
        </w:trPr>
        <w:tc>
          <w:tcPr>
            <w:tcW w:w="2296" w:type="dxa"/>
            <w:vMerge/>
          </w:tcPr>
          <w:p w14:paraId="52D2ECF6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16" w:type="dxa"/>
            <w:gridSpan w:val="4"/>
            <w:tcBorders>
              <w:top w:val="single" w:sz="4" w:space="0" w:color="auto"/>
            </w:tcBorders>
            <w:vAlign w:val="center"/>
          </w:tcPr>
          <w:p w14:paraId="2FFD773F" w14:textId="34FABC56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Пластовая вода на выходе</w:t>
            </w:r>
          </w:p>
        </w:tc>
      </w:tr>
      <w:tr w:rsidR="002C0D44" w14:paraId="5C5420CF" w14:textId="77777777" w:rsidTr="00826887">
        <w:trPr>
          <w:trHeight w:val="360"/>
        </w:trPr>
        <w:tc>
          <w:tcPr>
            <w:tcW w:w="2296" w:type="dxa"/>
            <w:vMerge/>
          </w:tcPr>
          <w:p w14:paraId="01961ED4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77295ABE" w14:textId="7B5028A0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механических примесей,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88B1FE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66EFEFF" w14:textId="77777777" w:rsidTr="00826887">
        <w:trPr>
          <w:trHeight w:val="360"/>
        </w:trPr>
        <w:tc>
          <w:tcPr>
            <w:tcW w:w="2296" w:type="dxa"/>
            <w:vMerge/>
          </w:tcPr>
          <w:p w14:paraId="5DCDA9CD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35F808EC" w14:textId="34EF0028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нефти,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77B0B59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A3E4A76" w14:textId="77777777" w:rsidTr="00E36B91">
        <w:trPr>
          <w:trHeight w:val="360"/>
        </w:trPr>
        <w:tc>
          <w:tcPr>
            <w:tcW w:w="2296" w:type="dxa"/>
            <w:vMerge/>
          </w:tcPr>
          <w:p w14:paraId="2297935C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916" w:type="dxa"/>
            <w:gridSpan w:val="4"/>
            <w:tcBorders>
              <w:top w:val="single" w:sz="4" w:space="0" w:color="auto"/>
            </w:tcBorders>
            <w:vAlign w:val="center"/>
          </w:tcPr>
          <w:p w14:paraId="1FBFC03B" w14:textId="589BBB48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 на выходе</w:t>
            </w:r>
          </w:p>
        </w:tc>
      </w:tr>
      <w:tr w:rsidR="002C0D44" w14:paraId="3D4C2BFB" w14:textId="77777777" w:rsidTr="00826887">
        <w:trPr>
          <w:trHeight w:val="360"/>
        </w:trPr>
        <w:tc>
          <w:tcPr>
            <w:tcW w:w="2296" w:type="dxa"/>
            <w:vMerge/>
          </w:tcPr>
          <w:p w14:paraId="1F2E29B5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4902D946" w14:textId="43BC02D5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капельной жидкости, мг/л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0D56281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748DDF57" w14:textId="77777777" w:rsidTr="00826887">
        <w:trPr>
          <w:trHeight w:val="360"/>
        </w:trPr>
        <w:tc>
          <w:tcPr>
            <w:tcW w:w="2296" w:type="dxa"/>
            <w:vMerge/>
          </w:tcPr>
          <w:p w14:paraId="442CFA33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tcBorders>
              <w:top w:val="single" w:sz="4" w:space="0" w:color="auto"/>
            </w:tcBorders>
            <w:vAlign w:val="center"/>
          </w:tcPr>
          <w:p w14:paraId="0C874235" w14:textId="24B61F00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на выходе с установки, МПа</w:t>
            </w:r>
          </w:p>
        </w:tc>
        <w:tc>
          <w:tcPr>
            <w:tcW w:w="3817" w:type="dxa"/>
            <w:gridSpan w:val="3"/>
            <w:tcBorders>
              <w:top w:val="single" w:sz="4" w:space="0" w:color="auto"/>
            </w:tcBorders>
          </w:tcPr>
          <w:p w14:paraId="3C03B04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9017D02" w14:textId="77777777" w:rsidTr="00826887">
        <w:trPr>
          <w:trHeight w:val="495"/>
        </w:trPr>
        <w:tc>
          <w:tcPr>
            <w:tcW w:w="2296" w:type="dxa"/>
            <w:vMerge w:val="restart"/>
            <w:vAlign w:val="center"/>
          </w:tcPr>
          <w:p w14:paraId="1C3B0D22" w14:textId="69F7A444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099" w:type="dxa"/>
          </w:tcPr>
          <w:p w14:paraId="4CE1CF59" w14:textId="1C81AAC6" w:rsidR="002C0D44" w:rsidRPr="0029458C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58C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комплекса</w:t>
            </w:r>
          </w:p>
          <w:p w14:paraId="2073983C" w14:textId="1E4D633E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(м</w:t>
            </w:r>
            <w:r w:rsidRPr="008139E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обильное/стационарное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A40932" w14:textId="53A886B1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4A279C03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51A9E15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B5292F6" w14:textId="7777777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Режим работы</w:t>
            </w:r>
          </w:p>
          <w:p w14:paraId="7D35F142" w14:textId="2900D8AA" w:rsidR="002C0D44" w:rsidRPr="00835BEF" w:rsidRDefault="002C0D44" w:rsidP="002C0D4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35BE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(постоянный/периодический)</w:t>
            </w:r>
          </w:p>
        </w:tc>
        <w:tc>
          <w:tcPr>
            <w:tcW w:w="3817" w:type="dxa"/>
            <w:gridSpan w:val="3"/>
          </w:tcPr>
          <w:p w14:paraId="19757574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64346012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1BC3473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D8F8DA1" w14:textId="1EC657D4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Система налива</w:t>
            </w:r>
          </w:p>
        </w:tc>
        <w:tc>
          <w:tcPr>
            <w:tcW w:w="3817" w:type="dxa"/>
            <w:gridSpan w:val="3"/>
            <w:vAlign w:val="center"/>
          </w:tcPr>
          <w:p w14:paraId="77391700" w14:textId="25236FE4" w:rsidR="002C0D44" w:rsidRPr="008139E3" w:rsidRDefault="002C0D44" w:rsidP="002C0D44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3E2539AC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1CD9C3A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932F511" w14:textId="44CF9289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Насосная воды</w:t>
            </w:r>
          </w:p>
        </w:tc>
        <w:tc>
          <w:tcPr>
            <w:tcW w:w="3817" w:type="dxa"/>
            <w:gridSpan w:val="3"/>
            <w:vAlign w:val="center"/>
          </w:tcPr>
          <w:p w14:paraId="62F0777F" w14:textId="50823A36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422BC321" w14:textId="77777777" w:rsidTr="003453D7">
        <w:trPr>
          <w:trHeight w:val="495"/>
        </w:trPr>
        <w:tc>
          <w:tcPr>
            <w:tcW w:w="2296" w:type="dxa"/>
            <w:vMerge/>
            <w:vAlign w:val="center"/>
          </w:tcPr>
          <w:p w14:paraId="352262F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33B4B4A" w14:textId="50400F74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Насосная нефти</w:t>
            </w:r>
          </w:p>
        </w:tc>
        <w:tc>
          <w:tcPr>
            <w:tcW w:w="3817" w:type="dxa"/>
            <w:gridSpan w:val="3"/>
            <w:vAlign w:val="center"/>
          </w:tcPr>
          <w:p w14:paraId="14C41A25" w14:textId="2F0002B5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79E56F41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68E93904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563D41FE" w14:textId="2E7A63DD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подключений на входе, шт.</w:t>
            </w:r>
          </w:p>
        </w:tc>
        <w:tc>
          <w:tcPr>
            <w:tcW w:w="3817" w:type="dxa"/>
            <w:gridSpan w:val="3"/>
          </w:tcPr>
          <w:p w14:paraId="07198A90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0819082A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61DA608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1B60F09" w14:textId="4DB26035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емкостей накопительных воды, шт.</w:t>
            </w:r>
          </w:p>
        </w:tc>
        <w:tc>
          <w:tcPr>
            <w:tcW w:w="3817" w:type="dxa"/>
            <w:gridSpan w:val="3"/>
          </w:tcPr>
          <w:p w14:paraId="106B86A4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14966B50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24850F1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FA0AA84" w14:textId="2C892A4D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емкостей накопительных нефти, шт.</w:t>
            </w:r>
          </w:p>
        </w:tc>
        <w:tc>
          <w:tcPr>
            <w:tcW w:w="3817" w:type="dxa"/>
            <w:gridSpan w:val="3"/>
          </w:tcPr>
          <w:p w14:paraId="71BA5687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78D81E34" w14:textId="77777777" w:rsidTr="00826887">
        <w:trPr>
          <w:trHeight w:val="495"/>
        </w:trPr>
        <w:tc>
          <w:tcPr>
            <w:tcW w:w="2296" w:type="dxa"/>
            <w:vMerge/>
            <w:vAlign w:val="center"/>
          </w:tcPr>
          <w:p w14:paraId="33484240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762260AC" w14:textId="001997F9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дренажных емкостей, шт.</w:t>
            </w:r>
          </w:p>
        </w:tc>
        <w:tc>
          <w:tcPr>
            <w:tcW w:w="3817" w:type="dxa"/>
            <w:gridSpan w:val="3"/>
          </w:tcPr>
          <w:p w14:paraId="1FE39502" w14:textId="77777777" w:rsidR="002C0D44" w:rsidRPr="008139E3" w:rsidRDefault="002C0D44" w:rsidP="002C0D4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2C0D44" w14:paraId="63BF1584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28F66738" w14:textId="196C474A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FE29EEC" w14:textId="0F2AF40D" w:rsidR="002C0D44" w:rsidRPr="004D444B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1BAD55BE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85ED2D2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613CB67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1310B8F" w14:textId="7DE1438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0195515B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420FA9B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783B567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770C0B7" w14:textId="45E883B6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817" w:type="dxa"/>
            <w:gridSpan w:val="3"/>
          </w:tcPr>
          <w:p w14:paraId="5B9DE9D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F47D003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2FE2EF7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008D4B0" w14:textId="644B9493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17" w:type="dxa"/>
            <w:gridSpan w:val="3"/>
          </w:tcPr>
          <w:p w14:paraId="5DD4297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8C07E67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04DDCABF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BB7ABF2" w14:textId="66F70BC9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 на входе в установку, МПа</w:t>
            </w:r>
          </w:p>
        </w:tc>
        <w:tc>
          <w:tcPr>
            <w:tcW w:w="3817" w:type="dxa"/>
            <w:gridSpan w:val="3"/>
          </w:tcPr>
          <w:p w14:paraId="604C4358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758BDF93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548646C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E568667" w14:textId="60497F48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Рабочее давление на входе в установку, МПа</w:t>
            </w:r>
          </w:p>
        </w:tc>
        <w:tc>
          <w:tcPr>
            <w:tcW w:w="3817" w:type="dxa"/>
            <w:gridSpan w:val="3"/>
          </w:tcPr>
          <w:p w14:paraId="186F0126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4AAA5EF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3AEB34BA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C529371" w14:textId="4819DBF6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Рабочая температура на входе в установку, °C</w:t>
            </w:r>
          </w:p>
        </w:tc>
        <w:tc>
          <w:tcPr>
            <w:tcW w:w="3817" w:type="dxa"/>
            <w:gridSpan w:val="3"/>
          </w:tcPr>
          <w:p w14:paraId="36EF480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26A940B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3AC99543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26FF4B1" w14:textId="11962177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Рабочая температура на выходе из установки, °C</w:t>
            </w:r>
          </w:p>
        </w:tc>
        <w:tc>
          <w:tcPr>
            <w:tcW w:w="3817" w:type="dxa"/>
            <w:gridSpan w:val="3"/>
          </w:tcPr>
          <w:p w14:paraId="7C0B23D5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0450C5D" w14:textId="77777777" w:rsidTr="00826887">
        <w:trPr>
          <w:trHeight w:val="296"/>
        </w:trPr>
        <w:tc>
          <w:tcPr>
            <w:tcW w:w="2296" w:type="dxa"/>
            <w:vMerge/>
            <w:vAlign w:val="center"/>
          </w:tcPr>
          <w:p w14:paraId="7F03AF92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B737657" w14:textId="1F3B0A03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17" w:type="dxa"/>
            <w:gridSpan w:val="3"/>
          </w:tcPr>
          <w:p w14:paraId="278FBCA7" w14:textId="77777777" w:rsidR="002C0D44" w:rsidRDefault="002C0D44" w:rsidP="002C0D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B1170D1" w14:textId="77777777" w:rsidTr="00826887">
        <w:tc>
          <w:tcPr>
            <w:tcW w:w="2296" w:type="dxa"/>
            <w:vMerge/>
          </w:tcPr>
          <w:p w14:paraId="0414A5C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729924D" w14:textId="40013591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17" w:type="dxa"/>
            <w:gridSpan w:val="3"/>
          </w:tcPr>
          <w:p w14:paraId="00DE4BE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721BC39C" w14:textId="77777777" w:rsidTr="00826887">
        <w:tc>
          <w:tcPr>
            <w:tcW w:w="2296" w:type="dxa"/>
            <w:vMerge/>
          </w:tcPr>
          <w:p w14:paraId="1506A23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C253CAD" w14:textId="77777777" w:rsidR="002C0D44" w:rsidRPr="00A96CF8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0B9576BE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7FF90BD8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0485FD9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гидратообразования</w:t>
            </w:r>
            <w:proofErr w:type="spellEnd"/>
          </w:p>
          <w:p w14:paraId="117B44CE" w14:textId="77777777" w:rsidR="002C0D44" w:rsidRPr="004B0E89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ингибиторы </w:t>
            </w:r>
            <w:proofErr w:type="spellStart"/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парафиноотложений</w:t>
            </w:r>
            <w:proofErr w:type="spellEnd"/>
          </w:p>
          <w:p w14:paraId="3A8A44D7" w14:textId="143006A3" w:rsidR="002C0D44" w:rsidRPr="00A96CF8" w:rsidRDefault="002C0D44" w:rsidP="002C0D44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ингибиторы солеотложения</w:t>
            </w:r>
          </w:p>
        </w:tc>
        <w:tc>
          <w:tcPr>
            <w:tcW w:w="3817" w:type="dxa"/>
            <w:gridSpan w:val="3"/>
          </w:tcPr>
          <w:p w14:paraId="657FC7AA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12A7B6E7" w14:textId="77777777" w:rsidTr="00826887">
        <w:tc>
          <w:tcPr>
            <w:tcW w:w="2296" w:type="dxa"/>
            <w:vMerge/>
          </w:tcPr>
          <w:p w14:paraId="56B0490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55A777A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Узлы учёта</w:t>
            </w:r>
          </w:p>
          <w:p w14:paraId="43EE52A8" w14:textId="108306B4" w:rsidR="002C0D44" w:rsidRPr="00826887" w:rsidRDefault="002C0D44" w:rsidP="002C0D4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2688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(нефть, газ, вода)</w:t>
            </w:r>
          </w:p>
        </w:tc>
        <w:tc>
          <w:tcPr>
            <w:tcW w:w="3817" w:type="dxa"/>
            <w:gridSpan w:val="3"/>
          </w:tcPr>
          <w:p w14:paraId="28E5CAF4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687DB760" w14:textId="77777777" w:rsidTr="00826887">
        <w:tc>
          <w:tcPr>
            <w:tcW w:w="2296" w:type="dxa"/>
            <w:vMerge/>
          </w:tcPr>
          <w:p w14:paraId="27AFF10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3BF002D" w14:textId="2EFF23F5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17" w:type="dxa"/>
            <w:gridSpan w:val="3"/>
          </w:tcPr>
          <w:p w14:paraId="71767544" w14:textId="78882DC5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349A8253" w14:textId="77777777" w:rsidTr="00826887">
        <w:tc>
          <w:tcPr>
            <w:tcW w:w="2296" w:type="dxa"/>
            <w:vMerge/>
          </w:tcPr>
          <w:p w14:paraId="10F8ADC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F2F8D86" w14:textId="0D13283A" w:rsidR="002C0D44" w:rsidRPr="00A96CF8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17" w:type="dxa"/>
            <w:gridSpan w:val="3"/>
          </w:tcPr>
          <w:p w14:paraId="4E552C8A" w14:textId="1B50E07F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375D3241" w14:textId="77777777" w:rsidTr="00826887">
        <w:tc>
          <w:tcPr>
            <w:tcW w:w="2296" w:type="dxa"/>
            <w:vMerge/>
          </w:tcPr>
          <w:p w14:paraId="52DB153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39C8BDA9" w14:textId="01633A28" w:rsidR="002C0D44" w:rsidRDefault="002C0D44" w:rsidP="002C0D4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17" w:type="dxa"/>
            <w:gridSpan w:val="3"/>
          </w:tcPr>
          <w:p w14:paraId="6520D376" w14:textId="56BACB33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1C2E269D" w14:textId="77777777" w:rsidTr="00826887">
        <w:tc>
          <w:tcPr>
            <w:tcW w:w="2296" w:type="dxa"/>
            <w:vMerge/>
          </w:tcPr>
          <w:p w14:paraId="50A6EA8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2E7FEAD3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17" w:type="dxa"/>
            <w:gridSpan w:val="3"/>
          </w:tcPr>
          <w:p w14:paraId="7C6079D0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2B043243" w14:textId="77777777" w:rsidTr="00826887">
        <w:tc>
          <w:tcPr>
            <w:tcW w:w="2296" w:type="dxa"/>
            <w:vMerge/>
          </w:tcPr>
          <w:p w14:paraId="3346F92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4D22144" w14:textId="2340652A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17" w:type="dxa"/>
            <w:gridSpan w:val="3"/>
          </w:tcPr>
          <w:p w14:paraId="4C531973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4E26C126" w14:textId="77777777" w:rsidTr="00826887">
        <w:tc>
          <w:tcPr>
            <w:tcW w:w="2296" w:type="dxa"/>
            <w:vMerge/>
          </w:tcPr>
          <w:p w14:paraId="1FE4203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DB4613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Пробозаборные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5C01DA76" w14:textId="4FB90111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C0D44" w14:paraId="3BC1D772" w14:textId="77777777" w:rsidTr="00826887">
        <w:tc>
          <w:tcPr>
            <w:tcW w:w="2296" w:type="dxa"/>
            <w:vMerge/>
          </w:tcPr>
          <w:p w14:paraId="5EAB2A4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67818470" w14:textId="3FB5D668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Операторная </w:t>
            </w:r>
          </w:p>
        </w:tc>
        <w:tc>
          <w:tcPr>
            <w:tcW w:w="3817" w:type="dxa"/>
            <w:gridSpan w:val="3"/>
          </w:tcPr>
          <w:p w14:paraId="6EC2A1B0" w14:textId="70A3F987" w:rsidR="002C0D44" w:rsidRDefault="002C0D44" w:rsidP="002C0D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2C0D44" w14:paraId="45111ADF" w14:textId="77777777" w:rsidTr="00826887">
        <w:trPr>
          <w:trHeight w:val="529"/>
        </w:trPr>
        <w:tc>
          <w:tcPr>
            <w:tcW w:w="2296" w:type="dxa"/>
            <w:vMerge w:val="restart"/>
            <w:vAlign w:val="center"/>
          </w:tcPr>
          <w:p w14:paraId="56B43486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Шкаф локальной системы автоматизации</w:t>
            </w:r>
          </w:p>
        </w:tc>
        <w:tc>
          <w:tcPr>
            <w:tcW w:w="4099" w:type="dxa"/>
          </w:tcPr>
          <w:p w14:paraId="5A4FE134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17" w:type="dxa"/>
            <w:gridSpan w:val="3"/>
          </w:tcPr>
          <w:p w14:paraId="457F70A4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6FA6C581" w14:textId="77777777" w:rsidTr="00826887">
        <w:tc>
          <w:tcPr>
            <w:tcW w:w="2296" w:type="dxa"/>
            <w:vMerge/>
          </w:tcPr>
          <w:p w14:paraId="3C40A7F1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777949B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17" w:type="dxa"/>
            <w:gridSpan w:val="3"/>
          </w:tcPr>
          <w:p w14:paraId="618CBFCB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417FE776" w14:textId="77777777" w:rsidTr="00826887">
        <w:tc>
          <w:tcPr>
            <w:tcW w:w="2296" w:type="dxa"/>
            <w:vMerge/>
          </w:tcPr>
          <w:p w14:paraId="6BF3E23E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063B5272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17" w:type="dxa"/>
            <w:gridSpan w:val="3"/>
          </w:tcPr>
          <w:p w14:paraId="2CD6A4E0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EB81BA2" w14:textId="77777777" w:rsidTr="00826887">
        <w:tc>
          <w:tcPr>
            <w:tcW w:w="2296" w:type="dxa"/>
            <w:vMerge/>
          </w:tcPr>
          <w:p w14:paraId="62DF7BA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32976AB8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17" w:type="dxa"/>
            <w:gridSpan w:val="3"/>
          </w:tcPr>
          <w:p w14:paraId="75E5DF65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5D8FC082" w14:textId="77777777" w:rsidTr="00826887">
        <w:trPr>
          <w:trHeight w:val="452"/>
        </w:trPr>
        <w:tc>
          <w:tcPr>
            <w:tcW w:w="2296" w:type="dxa"/>
            <w:vMerge/>
          </w:tcPr>
          <w:p w14:paraId="4808C5B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3967366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0DD5C914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03DEF0BC" w14:textId="77777777" w:rsidTr="00826887">
        <w:tc>
          <w:tcPr>
            <w:tcW w:w="2296" w:type="dxa"/>
            <w:vMerge/>
          </w:tcPr>
          <w:p w14:paraId="6ED9169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9" w:type="dxa"/>
          </w:tcPr>
          <w:p w14:paraId="19437C44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17" w:type="dxa"/>
            <w:gridSpan w:val="3"/>
          </w:tcPr>
          <w:p w14:paraId="4D02EA2F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0D44" w14:paraId="1EC52F14" w14:textId="77777777" w:rsidTr="00826887">
        <w:tc>
          <w:tcPr>
            <w:tcW w:w="2296" w:type="dxa"/>
            <w:vMerge w:val="restart"/>
            <w:vAlign w:val="center"/>
          </w:tcPr>
          <w:p w14:paraId="1AC5FFBE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099" w:type="dxa"/>
            <w:vAlign w:val="center"/>
          </w:tcPr>
          <w:p w14:paraId="38F0CC47" w14:textId="1A371883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17" w:type="dxa"/>
            <w:gridSpan w:val="3"/>
          </w:tcPr>
          <w:p w14:paraId="08D998BD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311FCF7" w14:textId="77777777" w:rsidTr="00826887">
        <w:tc>
          <w:tcPr>
            <w:tcW w:w="2296" w:type="dxa"/>
            <w:vMerge/>
            <w:vAlign w:val="center"/>
          </w:tcPr>
          <w:p w14:paraId="4E0AC0EE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D9855B0" w14:textId="393CBD5C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281BF1A5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4914BBEB" w14:textId="77777777" w:rsidTr="00826887">
        <w:tc>
          <w:tcPr>
            <w:tcW w:w="2296" w:type="dxa"/>
            <w:vMerge/>
            <w:vAlign w:val="center"/>
          </w:tcPr>
          <w:p w14:paraId="223981CC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352E0D" w14:textId="6A3945F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17" w:type="dxa"/>
            <w:gridSpan w:val="3"/>
          </w:tcPr>
          <w:p w14:paraId="7A347260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70E6F4E" w14:textId="77777777" w:rsidTr="00826887">
        <w:tc>
          <w:tcPr>
            <w:tcW w:w="2296" w:type="dxa"/>
            <w:vMerge/>
            <w:vAlign w:val="center"/>
          </w:tcPr>
          <w:p w14:paraId="6140A9ED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08C3DA3E" w14:textId="323E02E0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17" w:type="dxa"/>
            <w:gridSpan w:val="3"/>
          </w:tcPr>
          <w:p w14:paraId="5C983AA3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B4F5385" w14:textId="77777777" w:rsidTr="00826887">
        <w:tc>
          <w:tcPr>
            <w:tcW w:w="2296" w:type="dxa"/>
            <w:vMerge/>
            <w:vAlign w:val="center"/>
          </w:tcPr>
          <w:p w14:paraId="0C27B871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6ADB76B4" w14:textId="100125AB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17" w:type="dxa"/>
            <w:gridSpan w:val="3"/>
          </w:tcPr>
          <w:p w14:paraId="0065C551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4F78C78A" w14:textId="77777777" w:rsidTr="00826887">
        <w:tc>
          <w:tcPr>
            <w:tcW w:w="2296" w:type="dxa"/>
            <w:vMerge/>
            <w:vAlign w:val="center"/>
          </w:tcPr>
          <w:p w14:paraId="5DFAB414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5DB395B" w14:textId="33D05D4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17" w:type="dxa"/>
            <w:gridSpan w:val="3"/>
          </w:tcPr>
          <w:p w14:paraId="76344CF2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04F3051C" w14:textId="77777777" w:rsidTr="00826887">
        <w:tc>
          <w:tcPr>
            <w:tcW w:w="2296" w:type="dxa"/>
            <w:vMerge/>
            <w:vAlign w:val="center"/>
          </w:tcPr>
          <w:p w14:paraId="0DABD062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3660956" w14:textId="5B9729A2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17" w:type="dxa"/>
            <w:gridSpan w:val="3"/>
          </w:tcPr>
          <w:p w14:paraId="4C80D18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6ABEF325" w14:textId="77777777" w:rsidTr="00826887">
        <w:tc>
          <w:tcPr>
            <w:tcW w:w="2296" w:type="dxa"/>
            <w:vMerge/>
          </w:tcPr>
          <w:p w14:paraId="7A17A736" w14:textId="77777777" w:rsidR="002C0D44" w:rsidRPr="00C05BA2" w:rsidRDefault="002C0D44" w:rsidP="002C0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7876AA9D" w14:textId="51251892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17" w:type="dxa"/>
            <w:gridSpan w:val="3"/>
          </w:tcPr>
          <w:p w14:paraId="7B7C4DBB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3899CEB5" w14:textId="77777777" w:rsidTr="00826887">
        <w:tc>
          <w:tcPr>
            <w:tcW w:w="2296" w:type="dxa"/>
            <w:vMerge/>
          </w:tcPr>
          <w:p w14:paraId="070CE2C0" w14:textId="77777777" w:rsidR="002C0D44" w:rsidRPr="00C05BA2" w:rsidRDefault="002C0D44" w:rsidP="002C0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14638CDC" w14:textId="77777777" w:rsidR="002C0D44" w:rsidRDefault="002C0D44" w:rsidP="002C0D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17" w:type="dxa"/>
            <w:gridSpan w:val="3"/>
          </w:tcPr>
          <w:p w14:paraId="4A1F94BC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686F7B85" w14:textId="77777777" w:rsidTr="00826887">
        <w:trPr>
          <w:trHeight w:val="1400"/>
        </w:trPr>
        <w:tc>
          <w:tcPr>
            <w:tcW w:w="2296" w:type="dxa"/>
            <w:vAlign w:val="center"/>
          </w:tcPr>
          <w:p w14:paraId="7F9BCA7F" w14:textId="21876454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Размещение установки</w:t>
            </w:r>
          </w:p>
        </w:tc>
        <w:tc>
          <w:tcPr>
            <w:tcW w:w="4099" w:type="dxa"/>
            <w:vAlign w:val="center"/>
          </w:tcPr>
          <w:p w14:paraId="16B454B0" w14:textId="42818A47" w:rsidR="002C0D44" w:rsidRPr="001B35DD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 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17" w:type="dxa"/>
            <w:gridSpan w:val="3"/>
          </w:tcPr>
          <w:p w14:paraId="1F21A2CE" w14:textId="46BF0EC9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579D39E1" w14:textId="77777777" w:rsidTr="00826887">
        <w:tc>
          <w:tcPr>
            <w:tcW w:w="2296" w:type="dxa"/>
            <w:vMerge w:val="restart"/>
            <w:vAlign w:val="center"/>
          </w:tcPr>
          <w:p w14:paraId="7F2FECC1" w14:textId="77777777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099" w:type="dxa"/>
            <w:vAlign w:val="center"/>
          </w:tcPr>
          <w:p w14:paraId="6C9A9FC5" w14:textId="7226AB38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</w:t>
            </w:r>
            <w:r w:rsidR="007E168C"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</w:p>
        </w:tc>
        <w:tc>
          <w:tcPr>
            <w:tcW w:w="3817" w:type="dxa"/>
            <w:gridSpan w:val="3"/>
          </w:tcPr>
          <w:p w14:paraId="02F04BEB" w14:textId="78F298F9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2C0D44" w14:paraId="2BFECD42" w14:textId="77777777" w:rsidTr="00826887">
        <w:trPr>
          <w:trHeight w:val="70"/>
        </w:trPr>
        <w:tc>
          <w:tcPr>
            <w:tcW w:w="2296" w:type="dxa"/>
            <w:vMerge/>
          </w:tcPr>
          <w:p w14:paraId="45C25FD5" w14:textId="77777777" w:rsidR="002C0D44" w:rsidRPr="00C05BA2" w:rsidRDefault="002C0D44" w:rsidP="002C0D4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99" w:type="dxa"/>
            <w:vAlign w:val="center"/>
          </w:tcPr>
          <w:p w14:paraId="4CE338DB" w14:textId="18734BEA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(в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маталлорукаве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817" w:type="dxa"/>
            <w:gridSpan w:val="3"/>
          </w:tcPr>
          <w:p w14:paraId="44091887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44" w14:paraId="33D2B6C2" w14:textId="77777777" w:rsidTr="00826887">
        <w:trPr>
          <w:trHeight w:val="70"/>
        </w:trPr>
        <w:tc>
          <w:tcPr>
            <w:tcW w:w="2296" w:type="dxa"/>
          </w:tcPr>
          <w:p w14:paraId="74B04422" w14:textId="50D46B54" w:rsidR="002C0D44" w:rsidRPr="00C05BA2" w:rsidRDefault="002C0D44" w:rsidP="002C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5B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099" w:type="dxa"/>
            <w:vAlign w:val="center"/>
          </w:tcPr>
          <w:p w14:paraId="2932B38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7" w:type="dxa"/>
            <w:gridSpan w:val="3"/>
          </w:tcPr>
          <w:p w14:paraId="191E2088" w14:textId="77777777" w:rsidR="002C0D44" w:rsidRDefault="002C0D44" w:rsidP="002C0D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E0A65" w14:textId="77777777" w:rsidR="007E3720" w:rsidRDefault="004075C8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7.25pt;height:56.95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8274530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14"/>
  </w:num>
  <w:num w:numId="3">
    <w:abstractNumId w:val="3"/>
  </w:num>
  <w:num w:numId="4">
    <w:abstractNumId w:val="1"/>
  </w:num>
  <w:num w:numId="5">
    <w:abstractNumId w:val="16"/>
  </w:num>
  <w:num w:numId="6">
    <w:abstractNumId w:val="25"/>
  </w:num>
  <w:num w:numId="7">
    <w:abstractNumId w:val="21"/>
  </w:num>
  <w:num w:numId="8">
    <w:abstractNumId w:val="17"/>
  </w:num>
  <w:num w:numId="9">
    <w:abstractNumId w:val="28"/>
  </w:num>
  <w:num w:numId="10">
    <w:abstractNumId w:val="5"/>
  </w:num>
  <w:num w:numId="11">
    <w:abstractNumId w:val="12"/>
  </w:num>
  <w:num w:numId="12">
    <w:abstractNumId w:val="10"/>
  </w:num>
  <w:num w:numId="13">
    <w:abstractNumId w:val="24"/>
  </w:num>
  <w:num w:numId="14">
    <w:abstractNumId w:val="23"/>
  </w:num>
  <w:num w:numId="15">
    <w:abstractNumId w:val="6"/>
  </w:num>
  <w:num w:numId="16">
    <w:abstractNumId w:val="20"/>
  </w:num>
  <w:num w:numId="17">
    <w:abstractNumId w:val="11"/>
  </w:num>
  <w:num w:numId="18">
    <w:abstractNumId w:val="15"/>
  </w:num>
  <w:num w:numId="19">
    <w:abstractNumId w:val="32"/>
  </w:num>
  <w:num w:numId="20">
    <w:abstractNumId w:val="13"/>
  </w:num>
  <w:num w:numId="21">
    <w:abstractNumId w:val="31"/>
  </w:num>
  <w:num w:numId="22">
    <w:abstractNumId w:val="9"/>
  </w:num>
  <w:num w:numId="23">
    <w:abstractNumId w:val="8"/>
  </w:num>
  <w:num w:numId="24">
    <w:abstractNumId w:val="7"/>
  </w:num>
  <w:num w:numId="25">
    <w:abstractNumId w:val="30"/>
  </w:num>
  <w:num w:numId="26">
    <w:abstractNumId w:val="26"/>
  </w:num>
  <w:num w:numId="27">
    <w:abstractNumId w:val="18"/>
  </w:num>
  <w:num w:numId="28">
    <w:abstractNumId w:val="22"/>
  </w:num>
  <w:num w:numId="29">
    <w:abstractNumId w:val="2"/>
  </w:num>
  <w:num w:numId="30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0"/>
  </w:num>
  <w:num w:numId="32">
    <w:abstractNumId w:val="29"/>
  </w:num>
  <w:num w:numId="33">
    <w:abstractNumId w:val="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0D0806"/>
    <w:rsid w:val="00125422"/>
    <w:rsid w:val="001A786D"/>
    <w:rsid w:val="001B35DD"/>
    <w:rsid w:val="00221824"/>
    <w:rsid w:val="00263FA1"/>
    <w:rsid w:val="00271377"/>
    <w:rsid w:val="0029458C"/>
    <w:rsid w:val="002B5C78"/>
    <w:rsid w:val="002C0D44"/>
    <w:rsid w:val="002C527A"/>
    <w:rsid w:val="00311177"/>
    <w:rsid w:val="003453D7"/>
    <w:rsid w:val="0036244A"/>
    <w:rsid w:val="003E7B30"/>
    <w:rsid w:val="004075C8"/>
    <w:rsid w:val="00407B79"/>
    <w:rsid w:val="00447D5D"/>
    <w:rsid w:val="004769C7"/>
    <w:rsid w:val="004B0E89"/>
    <w:rsid w:val="004D444B"/>
    <w:rsid w:val="004F4242"/>
    <w:rsid w:val="00541BD9"/>
    <w:rsid w:val="00550D8E"/>
    <w:rsid w:val="00551BE8"/>
    <w:rsid w:val="005B1CA5"/>
    <w:rsid w:val="005F2762"/>
    <w:rsid w:val="00642867"/>
    <w:rsid w:val="006517B2"/>
    <w:rsid w:val="006B42C5"/>
    <w:rsid w:val="006C2F83"/>
    <w:rsid w:val="00717B8B"/>
    <w:rsid w:val="00746ADF"/>
    <w:rsid w:val="007548DB"/>
    <w:rsid w:val="007626D1"/>
    <w:rsid w:val="007C49EF"/>
    <w:rsid w:val="007E0A24"/>
    <w:rsid w:val="007E168C"/>
    <w:rsid w:val="007E3720"/>
    <w:rsid w:val="008139E3"/>
    <w:rsid w:val="00826887"/>
    <w:rsid w:val="00827DF2"/>
    <w:rsid w:val="00835BEF"/>
    <w:rsid w:val="008617F1"/>
    <w:rsid w:val="0094749E"/>
    <w:rsid w:val="00984FB3"/>
    <w:rsid w:val="009B4C26"/>
    <w:rsid w:val="009F5B66"/>
    <w:rsid w:val="009F5EDC"/>
    <w:rsid w:val="009F622D"/>
    <w:rsid w:val="00A25AE5"/>
    <w:rsid w:val="00A96CF8"/>
    <w:rsid w:val="00AF7272"/>
    <w:rsid w:val="00B13BCB"/>
    <w:rsid w:val="00B567C6"/>
    <w:rsid w:val="00B637E1"/>
    <w:rsid w:val="00BD47FC"/>
    <w:rsid w:val="00C028D4"/>
    <w:rsid w:val="00C05BA2"/>
    <w:rsid w:val="00C31DF1"/>
    <w:rsid w:val="00C81F21"/>
    <w:rsid w:val="00CE06D9"/>
    <w:rsid w:val="00CE6B97"/>
    <w:rsid w:val="00D16426"/>
    <w:rsid w:val="00D86EBD"/>
    <w:rsid w:val="00E13504"/>
    <w:rsid w:val="00E95C64"/>
    <w:rsid w:val="00F05D1B"/>
    <w:rsid w:val="00F93A8A"/>
    <w:rsid w:val="00FB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4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9A0064-EC73-4BFB-BAE3-67181C34C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5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Белецкий</cp:lastModifiedBy>
  <cp:revision>44</cp:revision>
  <dcterms:created xsi:type="dcterms:W3CDTF">2025-11-24T17:12:00Z</dcterms:created>
  <dcterms:modified xsi:type="dcterms:W3CDTF">2026-04-21T08:02:00Z</dcterms:modified>
</cp:coreProperties>
</file>